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2159" w14:textId="502AF2D9" w:rsidR="00E97A5F" w:rsidRPr="00E97A5F" w:rsidRDefault="008C5CD9" w:rsidP="00E97A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Weekly </w:t>
      </w:r>
      <w:proofErr w:type="spellStart"/>
      <w:r>
        <w:rPr>
          <w:sz w:val="24"/>
          <w:szCs w:val="24"/>
        </w:rPr>
        <w:t>Asignment</w:t>
      </w:r>
      <w:proofErr w:type="spellEnd"/>
      <w:r>
        <w:rPr>
          <w:sz w:val="24"/>
          <w:szCs w:val="24"/>
        </w:rPr>
        <w:t xml:space="preserve"> 9</w:t>
      </w:r>
    </w:p>
    <w:p w14:paraId="1A8C1136" w14:textId="77777777" w:rsidR="000A5F60" w:rsidRDefault="000A5F60" w:rsidP="000A5F60">
      <w:pPr>
        <w:pStyle w:val="ListParagraph"/>
        <w:numPr>
          <w:ilvl w:val="0"/>
          <w:numId w:val="1"/>
        </w:numPr>
      </w:pPr>
    </w:p>
    <w:p w14:paraId="0A7CF7B9" w14:textId="1C5BA12C" w:rsidR="000A5F60" w:rsidRPr="000A5F60" w:rsidRDefault="000A5F60" w:rsidP="000A5F60">
      <w:pPr>
        <w:pStyle w:val="ListParagraph"/>
        <w:numPr>
          <w:ilvl w:val="1"/>
          <w:numId w:val="2"/>
        </w:numPr>
      </w:pPr>
      <w:r>
        <w:t xml:space="preserve">Given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 and find the formula for </w:t>
      </w:r>
      <w:r>
        <w:rPr>
          <w:rFonts w:eastAsiaTheme="minorEastAsia"/>
          <w:i/>
          <w:iCs/>
        </w:rPr>
        <w:t xml:space="preserve">F(x) that includes the value of the </w:t>
      </w:r>
      <w:proofErr w:type="spellStart"/>
      <w:proofErr w:type="gramStart"/>
      <w:r>
        <w:rPr>
          <w:rFonts w:eastAsiaTheme="minorEastAsia"/>
          <w:i/>
          <w:iCs/>
        </w:rPr>
        <w:t>constant</w:t>
      </w:r>
      <w:r>
        <w:rPr>
          <w:rFonts w:eastAsiaTheme="minorEastAsia"/>
        </w:rPr>
        <w:t>:given</w:t>
      </w:r>
      <w:proofErr w:type="spellEnd"/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+2x+1</m:t>
        </m:r>
      </m:oMath>
    </w:p>
    <w:p w14:paraId="3784D87B" w14:textId="1D5CFAA2" w:rsidR="000A5F60" w:rsidRDefault="000A5F60" w:rsidP="000A5F60"/>
    <w:p w14:paraId="1307DF5D" w14:textId="77777777" w:rsidR="000A5F60" w:rsidRPr="00584B71" w:rsidRDefault="000A5F60" w:rsidP="000A5F60"/>
    <w:p w14:paraId="77382309" w14:textId="6A78D872" w:rsidR="000A5F60" w:rsidRPr="000A5F60" w:rsidRDefault="000A5F60" w:rsidP="000A5F60">
      <w:pPr>
        <w:pStyle w:val="ListParagraph"/>
        <w:numPr>
          <w:ilvl w:val="1"/>
          <w:numId w:val="2"/>
        </w:numPr>
      </w:pPr>
      <w:r>
        <w:t xml:space="preserve">Given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 and find the formula for </w:t>
      </w:r>
      <w:r>
        <w:rPr>
          <w:rFonts w:eastAsiaTheme="minorEastAsia"/>
          <w:i/>
          <w:iCs/>
        </w:rPr>
        <w:t xml:space="preserve">F(x) that includes the value of the </w:t>
      </w:r>
      <w:proofErr w:type="spellStart"/>
      <w:proofErr w:type="gramStart"/>
      <w:r>
        <w:rPr>
          <w:rFonts w:eastAsiaTheme="minorEastAsia"/>
          <w:i/>
          <w:iCs/>
        </w:rPr>
        <w:t>constant</w:t>
      </w:r>
      <w:r>
        <w:rPr>
          <w:rFonts w:eastAsiaTheme="minorEastAsia"/>
        </w:rPr>
        <w:t>:given</w:t>
      </w:r>
      <w:proofErr w:type="spellEnd"/>
      <w:proofErr w:type="gramEnd"/>
      <w:r>
        <w:rPr>
          <w:rFonts w:eastAsiaTheme="minorEastAsia"/>
        </w:rPr>
        <w:t xml:space="preserve">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-sin</m:t>
        </m:r>
        <m:r>
          <w:rPr>
            <w:rFonts w:ascii="Cambria Math" w:hAnsi="Cambria Math"/>
          </w:rPr>
          <m:t>(x)</m:t>
        </m:r>
      </m:oMath>
    </w:p>
    <w:p w14:paraId="7A1854B5" w14:textId="77777777" w:rsidR="000A5F60" w:rsidRDefault="000A5F60" w:rsidP="000A5F60">
      <w:pPr>
        <w:pStyle w:val="ListParagraph"/>
      </w:pPr>
    </w:p>
    <w:p w14:paraId="23246835" w14:textId="6BE96CBE" w:rsidR="000A5F60" w:rsidRDefault="000A5F60" w:rsidP="000A5F60"/>
    <w:p w14:paraId="74FD9AFF" w14:textId="77777777" w:rsidR="000A5F60" w:rsidRPr="000A5F60" w:rsidRDefault="000A5F60" w:rsidP="000A5F60"/>
    <w:p w14:paraId="49C04F52" w14:textId="77777777" w:rsidR="000A5F60" w:rsidRPr="00584B71" w:rsidRDefault="000A5F60" w:rsidP="000A5F60">
      <w:pPr>
        <w:pStyle w:val="ListParagraph"/>
        <w:ind w:left="1440"/>
      </w:pPr>
    </w:p>
    <w:p w14:paraId="61C6CE31" w14:textId="79646748" w:rsidR="00E97A5F" w:rsidRDefault="00E97A5F" w:rsidP="00E97A5F">
      <w:pPr>
        <w:pStyle w:val="ListParagraph"/>
        <w:numPr>
          <w:ilvl w:val="0"/>
          <w:numId w:val="1"/>
        </w:numPr>
      </w:pPr>
      <w:r>
        <w:t xml:space="preserve">Fill in the following tables (Using the </w:t>
      </w:r>
      <w:proofErr w:type="gramStart"/>
      <w:r>
        <w:t>left hand</w:t>
      </w:r>
      <w:proofErr w:type="gramEnd"/>
      <w:r>
        <w:t xml:space="preserve"> slope is fine)</w:t>
      </w:r>
    </w:p>
    <w:p w14:paraId="1BDB3330" w14:textId="2EA05FCC" w:rsidR="00E97A5F" w:rsidRDefault="00E97A5F" w:rsidP="00E97A5F">
      <w:pPr>
        <w:pStyle w:val="ListParagraph"/>
        <w:numPr>
          <w:ilvl w:val="1"/>
          <w:numId w:val="1"/>
        </w:num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612"/>
        <w:gridCol w:w="1569"/>
        <w:gridCol w:w="1569"/>
        <w:gridCol w:w="1569"/>
        <w:gridCol w:w="1591"/>
      </w:tblGrid>
      <w:tr w:rsidR="00E97A5F" w14:paraId="3C2CAFE7" w14:textId="77777777" w:rsidTr="00E97A5F">
        <w:tc>
          <w:tcPr>
            <w:tcW w:w="1870" w:type="dxa"/>
          </w:tcPr>
          <w:p w14:paraId="2B23FB65" w14:textId="5A3948A0" w:rsidR="00E97A5F" w:rsidRPr="008A2383" w:rsidRDefault="000A5F60" w:rsidP="008E35BF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870" w:type="dxa"/>
          </w:tcPr>
          <w:p w14:paraId="1E7011FB" w14:textId="5987CF67" w:rsidR="00E97A5F" w:rsidRDefault="00D064D6" w:rsidP="00E97A5F">
            <w:pPr>
              <w:pStyle w:val="ListParagraph"/>
              <w:ind w:left="0"/>
            </w:pPr>
            <w:r>
              <w:t>-</w:t>
            </w:r>
            <w:r w:rsidR="008A2383">
              <w:t>2</w:t>
            </w:r>
          </w:p>
        </w:tc>
        <w:tc>
          <w:tcPr>
            <w:tcW w:w="1870" w:type="dxa"/>
          </w:tcPr>
          <w:p w14:paraId="4C6E9E2E" w14:textId="29796CB3" w:rsidR="00E97A5F" w:rsidRDefault="00D064D6" w:rsidP="00E97A5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870" w:type="dxa"/>
          </w:tcPr>
          <w:p w14:paraId="4AB715F0" w14:textId="22CFF9BD" w:rsidR="00E97A5F" w:rsidRDefault="00D064D6" w:rsidP="00E97A5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6CD1801C" w14:textId="09046EBB" w:rsidR="00E97A5F" w:rsidRDefault="008A2383" w:rsidP="00E97A5F">
            <w:pPr>
              <w:pStyle w:val="ListParagraph"/>
              <w:ind w:left="0"/>
            </w:pPr>
            <w:r>
              <w:t>11</w:t>
            </w:r>
          </w:p>
        </w:tc>
      </w:tr>
      <w:tr w:rsidR="00E97A5F" w14:paraId="3C1E3456" w14:textId="77777777" w:rsidTr="00E97A5F">
        <w:tc>
          <w:tcPr>
            <w:tcW w:w="1870" w:type="dxa"/>
          </w:tcPr>
          <w:p w14:paraId="196502F8" w14:textId="1A35ECDC" w:rsidR="00E97A5F" w:rsidRPr="008A2383" w:rsidRDefault="008A2383" w:rsidP="00E97A5F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532F9399" w14:textId="14AEAD0E" w:rsidR="00E97A5F" w:rsidRDefault="008C5CD9" w:rsidP="00E97A5F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870" w:type="dxa"/>
          </w:tcPr>
          <w:p w14:paraId="633E3490" w14:textId="0587CE79" w:rsidR="00E97A5F" w:rsidRDefault="008C5CD9" w:rsidP="00E97A5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870" w:type="dxa"/>
          </w:tcPr>
          <w:p w14:paraId="64736C4D" w14:textId="40D25199" w:rsidR="00E97A5F" w:rsidRDefault="008C5CD9" w:rsidP="00E97A5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3B0EA6B5" w14:textId="5542A186" w:rsidR="00E97A5F" w:rsidRDefault="00AA5B1F" w:rsidP="00E97A5F">
            <w:pPr>
              <w:pStyle w:val="ListParagraph"/>
              <w:ind w:left="0"/>
            </w:pPr>
            <w:r>
              <w:t>-2</w:t>
            </w:r>
          </w:p>
        </w:tc>
      </w:tr>
      <w:tr w:rsidR="00E97A5F" w14:paraId="671C5E22" w14:textId="77777777" w:rsidTr="00E97A5F">
        <w:tc>
          <w:tcPr>
            <w:tcW w:w="1870" w:type="dxa"/>
          </w:tcPr>
          <w:p w14:paraId="6DCAA520" w14:textId="0378C5AA" w:rsidR="00E97A5F" w:rsidRPr="008A2383" w:rsidRDefault="008A2383" w:rsidP="00E97A5F">
            <w:pPr>
              <w:pStyle w:val="ListParagraph"/>
              <w:ind w:left="0"/>
              <w:rPr>
                <w:i/>
                <w:iCs/>
              </w:rPr>
            </w:pPr>
            <w:r w:rsidRPr="008A2383"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122DAD52" w14:textId="66928387" w:rsidR="00E97A5F" w:rsidRDefault="008C5CD9" w:rsidP="00E97A5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870" w:type="dxa"/>
          </w:tcPr>
          <w:p w14:paraId="2CFD0FD0" w14:textId="77777777" w:rsidR="00E97A5F" w:rsidRDefault="00E97A5F" w:rsidP="00E97A5F">
            <w:pPr>
              <w:pStyle w:val="ListParagraph"/>
              <w:ind w:left="0"/>
            </w:pPr>
          </w:p>
          <w:p w14:paraId="7D5EDD74" w14:textId="01CCE86B" w:rsidR="000A5F60" w:rsidRDefault="000A5F60" w:rsidP="00E97A5F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3B62B3F6" w14:textId="77777777" w:rsidR="00E97A5F" w:rsidRDefault="00E97A5F" w:rsidP="00E97A5F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549EB1EB" w14:textId="77777777" w:rsidR="00E97A5F" w:rsidRDefault="00E97A5F" w:rsidP="00E97A5F">
            <w:pPr>
              <w:pStyle w:val="ListParagraph"/>
              <w:ind w:left="0"/>
            </w:pPr>
          </w:p>
        </w:tc>
      </w:tr>
    </w:tbl>
    <w:p w14:paraId="6EDA6C30" w14:textId="77777777" w:rsidR="00E97A5F" w:rsidRDefault="00E97A5F" w:rsidP="00E97A5F">
      <w:pPr>
        <w:pStyle w:val="ListParagraph"/>
        <w:ind w:left="1440"/>
      </w:pPr>
    </w:p>
    <w:p w14:paraId="3C461DAE" w14:textId="2A23391F" w:rsidR="00E97A5F" w:rsidRDefault="00E97A5F" w:rsidP="00E97A5F">
      <w:pPr>
        <w:pStyle w:val="ListParagraph"/>
        <w:numPr>
          <w:ilvl w:val="1"/>
          <w:numId w:val="1"/>
        </w:num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692"/>
        <w:gridCol w:w="1543"/>
        <w:gridCol w:w="1543"/>
        <w:gridCol w:w="1566"/>
        <w:gridCol w:w="1566"/>
      </w:tblGrid>
      <w:tr w:rsidR="008A2383" w14:paraId="5D0FBDF9" w14:textId="77777777" w:rsidTr="00FA0439">
        <w:tc>
          <w:tcPr>
            <w:tcW w:w="1870" w:type="dxa"/>
          </w:tcPr>
          <w:p w14:paraId="3D0F23E3" w14:textId="5BD9BC78" w:rsidR="008A2383" w:rsidRPr="008A2383" w:rsidRDefault="000A5F60" w:rsidP="008A2383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870" w:type="dxa"/>
          </w:tcPr>
          <w:p w14:paraId="08E0A26C" w14:textId="51FD385E" w:rsidR="008A2383" w:rsidRDefault="000A5F60" w:rsidP="00FA0439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870" w:type="dxa"/>
          </w:tcPr>
          <w:p w14:paraId="2CC3B7D7" w14:textId="691BEA3E" w:rsidR="008A2383" w:rsidRDefault="008C5CD9" w:rsidP="00FA043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870" w:type="dxa"/>
          </w:tcPr>
          <w:p w14:paraId="6B708C31" w14:textId="39F20998" w:rsidR="008A2383" w:rsidRDefault="008C5CD9" w:rsidP="00FA043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870" w:type="dxa"/>
          </w:tcPr>
          <w:p w14:paraId="57BF32E1" w14:textId="0226CD56" w:rsidR="008A2383" w:rsidRDefault="008C5CD9" w:rsidP="00FA0439">
            <w:pPr>
              <w:pStyle w:val="ListParagraph"/>
              <w:ind w:left="0"/>
            </w:pPr>
            <w:r>
              <w:t>15</w:t>
            </w:r>
          </w:p>
        </w:tc>
      </w:tr>
      <w:tr w:rsidR="008A2383" w14:paraId="51409EA4" w14:textId="77777777" w:rsidTr="00FA0439">
        <w:tc>
          <w:tcPr>
            <w:tcW w:w="1870" w:type="dxa"/>
          </w:tcPr>
          <w:p w14:paraId="3FF7EA4D" w14:textId="77777777" w:rsidR="008A2383" w:rsidRPr="008A2383" w:rsidRDefault="008A2383" w:rsidP="00FA0439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24E45495" w14:textId="16B8D676" w:rsidR="008A2383" w:rsidRDefault="000A5F60" w:rsidP="00FA043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668D8BFA" w14:textId="5547B67F" w:rsidR="008A2383" w:rsidRDefault="008A2383" w:rsidP="00FA0439">
            <w:pPr>
              <w:pStyle w:val="ListParagraph"/>
              <w:ind w:left="0"/>
            </w:pPr>
            <w:r>
              <w:t>-</w:t>
            </w:r>
            <w:r w:rsidR="008C5CD9">
              <w:t>1</w:t>
            </w:r>
          </w:p>
        </w:tc>
        <w:tc>
          <w:tcPr>
            <w:tcW w:w="1870" w:type="dxa"/>
          </w:tcPr>
          <w:p w14:paraId="5F3FEA55" w14:textId="76AE5BDC" w:rsidR="008A2383" w:rsidRDefault="000A5F60" w:rsidP="00FA043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320DAA07" w14:textId="0A9282D5" w:rsidR="008A2383" w:rsidRDefault="008C5CD9" w:rsidP="00FA0439">
            <w:pPr>
              <w:pStyle w:val="ListParagraph"/>
              <w:ind w:left="0"/>
            </w:pPr>
            <w:r>
              <w:t>-3</w:t>
            </w:r>
          </w:p>
        </w:tc>
      </w:tr>
      <w:tr w:rsidR="008A2383" w14:paraId="365385BD" w14:textId="77777777" w:rsidTr="00FA0439">
        <w:tc>
          <w:tcPr>
            <w:tcW w:w="1870" w:type="dxa"/>
          </w:tcPr>
          <w:p w14:paraId="3712DA16" w14:textId="77777777" w:rsidR="008A2383" w:rsidRPr="008A2383" w:rsidRDefault="008A2383" w:rsidP="00FA0439">
            <w:pPr>
              <w:pStyle w:val="ListParagraph"/>
              <w:ind w:left="0"/>
              <w:rPr>
                <w:i/>
                <w:iCs/>
              </w:rPr>
            </w:pPr>
            <w:r w:rsidRPr="008A2383"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69455608" w14:textId="50720C34" w:rsidR="008A2383" w:rsidRDefault="008C5CD9" w:rsidP="00FA043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870" w:type="dxa"/>
          </w:tcPr>
          <w:p w14:paraId="582F0C07" w14:textId="77777777" w:rsidR="008A2383" w:rsidRDefault="008A2383" w:rsidP="00FA0439">
            <w:pPr>
              <w:pStyle w:val="ListParagraph"/>
              <w:ind w:left="0"/>
            </w:pPr>
          </w:p>
          <w:p w14:paraId="24025B28" w14:textId="03546839" w:rsidR="000A5F60" w:rsidRDefault="000A5F60" w:rsidP="00FA0439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096FD6BD" w14:textId="77777777" w:rsidR="008A2383" w:rsidRDefault="008A2383" w:rsidP="00FA0439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228DD5E5" w14:textId="77777777" w:rsidR="008A2383" w:rsidRDefault="008A2383" w:rsidP="00FA0439">
            <w:pPr>
              <w:pStyle w:val="ListParagraph"/>
              <w:ind w:left="0"/>
            </w:pPr>
          </w:p>
        </w:tc>
      </w:tr>
    </w:tbl>
    <w:p w14:paraId="1CDEA6E8" w14:textId="5F225682" w:rsidR="00C64B66" w:rsidRDefault="00C64B66" w:rsidP="00417B42"/>
    <w:p w14:paraId="435D95D7" w14:textId="77777777" w:rsidR="00C64B66" w:rsidRDefault="00C64B66">
      <w:r>
        <w:br w:type="page"/>
      </w:r>
    </w:p>
    <w:p w14:paraId="466656F2" w14:textId="77777777" w:rsidR="00584B71" w:rsidRDefault="00584B71" w:rsidP="00417B42"/>
    <w:p w14:paraId="06236C9C" w14:textId="52999108" w:rsidR="008A2383" w:rsidRPr="008A2383" w:rsidRDefault="008A2383" w:rsidP="00B27D8C">
      <w:pPr>
        <w:pStyle w:val="ListParagraph"/>
        <w:numPr>
          <w:ilvl w:val="0"/>
          <w:numId w:val="1"/>
        </w:numPr>
      </w:pPr>
      <w:r>
        <w:t xml:space="preserve">Given the following graphs of </w:t>
      </w:r>
      <w:r>
        <w:rPr>
          <w:i/>
          <w:iCs/>
        </w:rPr>
        <w:t xml:space="preserve">y = f(x), </w:t>
      </w: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 and complete the following:</w:t>
      </w:r>
    </w:p>
    <w:p w14:paraId="1A30FEE8" w14:textId="77777777" w:rsidR="002D3D92" w:rsidRPr="008A2383" w:rsidRDefault="002D3D92" w:rsidP="002D3D92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Draw a </w:t>
      </w:r>
      <w:proofErr w:type="spellStart"/>
      <w:r>
        <w:rPr>
          <w:rFonts w:eastAsiaTheme="minorEastAsia"/>
        </w:rPr>
        <w:t>numberline</w:t>
      </w:r>
      <w:proofErr w:type="spellEnd"/>
      <w:r>
        <w:rPr>
          <w:rFonts w:eastAsiaTheme="minorEastAsia"/>
        </w:rPr>
        <w:t xml:space="preserve"> approximating where F is pos, neg or zero,</w:t>
      </w:r>
    </w:p>
    <w:p w14:paraId="5B41D422" w14:textId="43A1ED31" w:rsidR="008A2383" w:rsidRPr="008A2383" w:rsidRDefault="008A2383" w:rsidP="002D3D92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Draw a </w:t>
      </w:r>
      <w:proofErr w:type="spellStart"/>
      <w:r>
        <w:rPr>
          <w:rFonts w:eastAsiaTheme="minorEastAsia"/>
        </w:rPr>
        <w:t>numberline</w:t>
      </w:r>
      <w:proofErr w:type="spellEnd"/>
      <w:r>
        <w:rPr>
          <w:rFonts w:eastAsiaTheme="minorEastAsia"/>
        </w:rPr>
        <w:t xml:space="preserve"> labeling the signs (+,-,0) of F’ and F’’</w:t>
      </w:r>
    </w:p>
    <w:p w14:paraId="6AA67E32" w14:textId="49CCA99D" w:rsidR="008A2383" w:rsidRPr="008A2383" w:rsidRDefault="008A2383" w:rsidP="002D3D92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Sketch a rough graph of </w:t>
      </w:r>
      <w:r>
        <w:rPr>
          <w:rFonts w:eastAsiaTheme="minorEastAsia"/>
          <w:i/>
          <w:iCs/>
        </w:rPr>
        <w:t>y = F(x)</w:t>
      </w:r>
      <w:r w:rsidR="0051407E">
        <w:rPr>
          <w:rFonts w:eastAsiaTheme="minorEastAsia"/>
        </w:rPr>
        <w:t xml:space="preserve"> on the given interval</w:t>
      </w:r>
    </w:p>
    <w:p w14:paraId="7F5E3FF5" w14:textId="3BD3517F" w:rsidR="008A2383" w:rsidRDefault="008A2383" w:rsidP="008A2383">
      <w:pPr>
        <w:pStyle w:val="ListParagraph"/>
        <w:ind w:left="2160"/>
      </w:pPr>
    </w:p>
    <w:p w14:paraId="0F00BC17" w14:textId="1DD2504D" w:rsidR="000A5F60" w:rsidRDefault="009704F0" w:rsidP="000A5F60">
      <w:pPr>
        <w:pStyle w:val="ListParagraph"/>
        <w:numPr>
          <w:ilvl w:val="2"/>
          <w:numId w:val="2"/>
        </w:numPr>
      </w:pPr>
      <w:r>
        <w:t>Interval [0,</w:t>
      </w:r>
      <w:r w:rsidR="00553DB2">
        <w:t>2</w:t>
      </w:r>
      <w:r>
        <w:t>]</w:t>
      </w:r>
    </w:p>
    <w:p w14:paraId="580830F5" w14:textId="27D9E750" w:rsidR="000A5F60" w:rsidRDefault="00553DB2" w:rsidP="008E35BF">
      <w:pPr>
        <w:pStyle w:val="ListParagraph"/>
        <w:ind w:left="2160"/>
      </w:pPr>
      <w:r>
        <w:rPr>
          <w:noProof/>
        </w:rPr>
        <w:drawing>
          <wp:inline distT="0" distB="0" distL="0" distR="0" wp14:anchorId="6D8BB217" wp14:editId="381312C4">
            <wp:extent cx="1856952" cy="213360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318" cy="215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A4A">
        <w:t>I</w:t>
      </w:r>
    </w:p>
    <w:p w14:paraId="6021DD2C" w14:textId="77777777" w:rsidR="000A5F60" w:rsidRDefault="000A5F60" w:rsidP="000A5F60">
      <w:pPr>
        <w:pStyle w:val="ListParagraph"/>
      </w:pPr>
    </w:p>
    <w:p w14:paraId="279319BC" w14:textId="12ADB11A" w:rsidR="008A2383" w:rsidRDefault="00F24A4A" w:rsidP="00584B71">
      <w:pPr>
        <w:pStyle w:val="ListParagraph"/>
        <w:numPr>
          <w:ilvl w:val="2"/>
          <w:numId w:val="2"/>
        </w:numPr>
      </w:pPr>
      <w:proofErr w:type="spellStart"/>
      <w:r>
        <w:t>nterval</w:t>
      </w:r>
      <w:proofErr w:type="spellEnd"/>
      <w:r>
        <w:t xml:space="preserve"> [0,</w:t>
      </w:r>
      <w:r w:rsidR="00E02875">
        <w:t>3</w:t>
      </w:r>
      <w:r>
        <w:t>]</w:t>
      </w:r>
    </w:p>
    <w:p w14:paraId="24DBCBA3" w14:textId="7B1BBC2F" w:rsidR="000A5F60" w:rsidRDefault="00E02875" w:rsidP="001F0C00">
      <w:pPr>
        <w:pStyle w:val="ListParagraph"/>
        <w:ind w:left="2160"/>
      </w:pPr>
      <w:r>
        <w:rPr>
          <w:noProof/>
        </w:rPr>
        <w:drawing>
          <wp:inline distT="0" distB="0" distL="0" distR="0" wp14:anchorId="592FC373" wp14:editId="798A4FDF">
            <wp:extent cx="2037708" cy="1553437"/>
            <wp:effectExtent l="0" t="0" r="1270" b="889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5921" cy="161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4C7D" w14:textId="77777777" w:rsidR="000A5F60" w:rsidRDefault="000A5F60" w:rsidP="00F24A4A">
      <w:pPr>
        <w:pStyle w:val="ListParagraph"/>
        <w:ind w:left="2160"/>
      </w:pPr>
    </w:p>
    <w:p w14:paraId="4A5A7ED0" w14:textId="0EDEA8AE" w:rsidR="008A2383" w:rsidRDefault="00F24A4A" w:rsidP="00584B71">
      <w:pPr>
        <w:pStyle w:val="ListParagraph"/>
        <w:numPr>
          <w:ilvl w:val="2"/>
          <w:numId w:val="2"/>
        </w:numPr>
      </w:pPr>
      <w:r>
        <w:t xml:space="preserve">Interval </w:t>
      </w:r>
      <w:r w:rsidR="0051407E">
        <w:t>[0,</w:t>
      </w:r>
      <w:r w:rsidR="001F0C00">
        <w:t>5</w:t>
      </w:r>
      <w:r w:rsidR="0051407E">
        <w:t>]</w:t>
      </w:r>
    </w:p>
    <w:p w14:paraId="039F20ED" w14:textId="7AB38D2D" w:rsidR="00E97A5F" w:rsidRDefault="001F0C00" w:rsidP="00E97A5F">
      <w:pPr>
        <w:pStyle w:val="ListParagraph"/>
        <w:ind w:left="1440"/>
      </w:pPr>
      <w:r>
        <w:rPr>
          <w:noProof/>
        </w:rPr>
        <w:drawing>
          <wp:inline distT="0" distB="0" distL="0" distR="0" wp14:anchorId="2C6325D7" wp14:editId="37A9029E">
            <wp:extent cx="2039762" cy="1821951"/>
            <wp:effectExtent l="0" t="0" r="0" b="6985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7306" cy="188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F8AC" w14:textId="78BFCC1A" w:rsidR="001F0C00" w:rsidRDefault="001F0C00" w:rsidP="00E97A5F">
      <w:pPr>
        <w:pStyle w:val="ListParagraph"/>
        <w:ind w:left="1440"/>
      </w:pPr>
    </w:p>
    <w:p w14:paraId="7105F7AE" w14:textId="3F6EB6C0" w:rsidR="001F0C00" w:rsidRDefault="001F0C00" w:rsidP="00E97A5F">
      <w:pPr>
        <w:pStyle w:val="ListParagraph"/>
        <w:ind w:left="1440"/>
      </w:pPr>
    </w:p>
    <w:p w14:paraId="1565B08E" w14:textId="7932F207" w:rsidR="007225F4" w:rsidRDefault="007225F4" w:rsidP="00E97A5F">
      <w:pPr>
        <w:pStyle w:val="ListParagraph"/>
        <w:ind w:left="1440"/>
      </w:pPr>
    </w:p>
    <w:p w14:paraId="327BEA75" w14:textId="56DE6458" w:rsidR="007225F4" w:rsidRDefault="007225F4" w:rsidP="00E97A5F">
      <w:pPr>
        <w:pStyle w:val="ListParagraph"/>
        <w:ind w:left="1440"/>
      </w:pPr>
    </w:p>
    <w:p w14:paraId="2CBC55A4" w14:textId="77777777" w:rsidR="007225F4" w:rsidRDefault="007225F4" w:rsidP="00E97A5F">
      <w:pPr>
        <w:pStyle w:val="ListParagraph"/>
        <w:ind w:left="1440"/>
      </w:pPr>
    </w:p>
    <w:p w14:paraId="310E2292" w14:textId="4B4F66B7" w:rsidR="001F0C00" w:rsidRDefault="001F0C00" w:rsidP="001F0C00">
      <w:pPr>
        <w:pStyle w:val="ListParagraph"/>
        <w:numPr>
          <w:ilvl w:val="0"/>
          <w:numId w:val="1"/>
        </w:numPr>
      </w:pPr>
      <w:r>
        <w:t>Evaluate the following:</w:t>
      </w:r>
    </w:p>
    <w:p w14:paraId="40245D29" w14:textId="01EF8FC4" w:rsidR="001F0C00" w:rsidRPr="001F0C00" w:rsidRDefault="00C64B66" w:rsidP="001F0C00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</w:p>
    <w:p w14:paraId="4B497F61" w14:textId="6285A45F" w:rsidR="001F0C00" w:rsidRPr="005166BE" w:rsidRDefault="001F0C00" w:rsidP="001F0C00">
      <w:pPr>
        <w:pStyle w:val="ListParagraph"/>
        <w:numPr>
          <w:ilvl w:val="1"/>
          <w:numId w:val="1"/>
        </w:numPr>
      </w:pPr>
      <m:oMath>
        <m:r>
          <w:rPr>
            <w:rFonts w:ascii="Cambria Math" w:eastAsiaTheme="minorEastAsia" w:hAnsi="Cambria Math"/>
          </w:rPr>
          <m:t>∫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</w:rPr>
              <m:t>2x+1</m:t>
            </m:r>
          </m:sup>
        </m:sSup>
        <m:r>
          <w:rPr>
            <w:rFonts w:ascii="Cambria Math" w:eastAsiaTheme="minorEastAsia" w:hAnsi="Cambria Math" w:cs="Arial"/>
          </w:rPr>
          <m:t>dx</m:t>
        </m:r>
      </m:oMath>
    </w:p>
    <w:p w14:paraId="1DA7F937" w14:textId="74261B21" w:rsidR="000F6D93" w:rsidRPr="001F0C00" w:rsidRDefault="00C64B66" w:rsidP="000F6D93">
      <w:pPr>
        <w:pStyle w:val="ListParagraph"/>
        <w:numPr>
          <w:ilvl w:val="1"/>
          <w:numId w:val="1"/>
        </w:num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xln(x)</m:t>
                </m:r>
              </m:den>
            </m:f>
            <m:r>
              <w:rPr>
                <w:rFonts w:ascii="Cambria Math" w:eastAsiaTheme="minorEastAsia" w:hAnsi="Cambria Math" w:cs="Arial"/>
              </w:rPr>
              <m:t>dx</m:t>
            </m:r>
          </m:e>
        </m:nary>
      </m:oMath>
    </w:p>
    <w:p w14:paraId="6D092DED" w14:textId="204B6846" w:rsidR="001F0C00" w:rsidRPr="000F6D93" w:rsidRDefault="00C64B66" w:rsidP="001F0C00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+1)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</w:p>
    <w:p w14:paraId="4DF5B620" w14:textId="5E37CB83" w:rsidR="000F6D93" w:rsidRPr="007225F4" w:rsidRDefault="00C64B66" w:rsidP="000F6D93">
      <w:pPr>
        <w:pStyle w:val="ListParagraph"/>
        <w:numPr>
          <w:ilvl w:val="1"/>
          <w:numId w:val="1"/>
        </w:num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cos</m:t>
                </m:r>
                <m:r>
                  <w:rPr>
                    <w:rFonts w:ascii="Cambria Math" w:eastAsiaTheme="minorEastAsia" w:hAnsi="Cambria Math" w:cs="Arial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Arial"/>
              </w:rPr>
              <m:t>)dx</m:t>
            </m:r>
          </m:e>
        </m:nary>
      </m:oMath>
    </w:p>
    <w:p w14:paraId="1D875A33" w14:textId="7C997ADF" w:rsidR="007225F4" w:rsidRPr="007225F4" w:rsidRDefault="007225F4" w:rsidP="007225F4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</w:p>
    <w:p w14:paraId="5F2B505D" w14:textId="0EC8E1E3" w:rsidR="007225F4" w:rsidRPr="000F6D93" w:rsidRDefault="007225F4" w:rsidP="007225F4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</w:p>
    <w:p w14:paraId="1ACA54FE" w14:textId="77777777" w:rsidR="007225F4" w:rsidRPr="000F6D93" w:rsidRDefault="007225F4" w:rsidP="007225F4">
      <w:pPr>
        <w:pStyle w:val="ListParagraph"/>
        <w:ind w:left="1440"/>
      </w:pPr>
    </w:p>
    <w:p w14:paraId="07EC190E" w14:textId="77777777" w:rsidR="000F6D93" w:rsidRPr="001F0C00" w:rsidRDefault="000F6D93" w:rsidP="00ED4981">
      <w:pPr>
        <w:pStyle w:val="ListParagraph"/>
        <w:ind w:left="1440"/>
      </w:pPr>
    </w:p>
    <w:p w14:paraId="5E6AF92A" w14:textId="0ED32567" w:rsidR="001F0C00" w:rsidRDefault="001F0C00" w:rsidP="000F6D93">
      <w:pPr>
        <w:pStyle w:val="ListParagraph"/>
        <w:ind w:left="1440"/>
      </w:pPr>
    </w:p>
    <w:sectPr w:rsidR="001F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88"/>
    <w:multiLevelType w:val="hybridMultilevel"/>
    <w:tmpl w:val="8E12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28BB"/>
    <w:multiLevelType w:val="hybridMultilevel"/>
    <w:tmpl w:val="11C87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F4987"/>
    <w:multiLevelType w:val="hybridMultilevel"/>
    <w:tmpl w:val="E43C72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A06C8"/>
    <w:multiLevelType w:val="hybridMultilevel"/>
    <w:tmpl w:val="9B5E14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5F"/>
    <w:rsid w:val="000A5F60"/>
    <w:rsid w:val="000F6D93"/>
    <w:rsid w:val="001F0C00"/>
    <w:rsid w:val="002D3D92"/>
    <w:rsid w:val="00417B42"/>
    <w:rsid w:val="00462679"/>
    <w:rsid w:val="0051407E"/>
    <w:rsid w:val="005166BE"/>
    <w:rsid w:val="005306E9"/>
    <w:rsid w:val="00553DB2"/>
    <w:rsid w:val="00584B71"/>
    <w:rsid w:val="006B46BF"/>
    <w:rsid w:val="007225F4"/>
    <w:rsid w:val="007A4C3E"/>
    <w:rsid w:val="008A2383"/>
    <w:rsid w:val="008C5CD9"/>
    <w:rsid w:val="008E35BF"/>
    <w:rsid w:val="009704F0"/>
    <w:rsid w:val="00AA5B1F"/>
    <w:rsid w:val="00AD04D0"/>
    <w:rsid w:val="00B24C8C"/>
    <w:rsid w:val="00B27D8C"/>
    <w:rsid w:val="00C64B66"/>
    <w:rsid w:val="00CE3966"/>
    <w:rsid w:val="00CF40B9"/>
    <w:rsid w:val="00D064D6"/>
    <w:rsid w:val="00D61417"/>
    <w:rsid w:val="00E02875"/>
    <w:rsid w:val="00E0392E"/>
    <w:rsid w:val="00E97A5F"/>
    <w:rsid w:val="00ED4981"/>
    <w:rsid w:val="00F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4805"/>
  <w15:chartTrackingRefBased/>
  <w15:docId w15:val="{7E174DC4-BCA1-4A9F-B170-1D3C1523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5F"/>
    <w:pPr>
      <w:ind w:left="720"/>
      <w:contextualSpacing/>
    </w:pPr>
  </w:style>
  <w:style w:type="table" w:styleId="TableGrid">
    <w:name w:val="Table Grid"/>
    <w:basedOn w:val="TableNormal"/>
    <w:uiPriority w:val="39"/>
    <w:rsid w:val="00E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3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cp:lastPrinted>2021-11-09T15:42:00Z</cp:lastPrinted>
  <dcterms:created xsi:type="dcterms:W3CDTF">2021-11-11T13:49:00Z</dcterms:created>
  <dcterms:modified xsi:type="dcterms:W3CDTF">2021-11-11T13:49:00Z</dcterms:modified>
</cp:coreProperties>
</file>