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F95853" w14:textId="7B578B9A" w:rsidR="003E24DF" w:rsidRPr="0074554C" w:rsidRDefault="00AF6018" w:rsidP="00EE4A8E">
      <w:pPr>
        <w:tabs>
          <w:tab w:val="left" w:pos="5400"/>
        </w:tabs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74554C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>Us</w:t>
      </w:r>
      <w:r w:rsidR="0074554C" w:rsidRPr="0074554C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>o de</w:t>
      </w:r>
      <w:r w:rsidRPr="0074554C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 xml:space="preserve"> </w:t>
      </w:r>
      <w:r w:rsidR="00FC07B0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>Pila de Restas</w:t>
      </w:r>
      <w:r w:rsidRPr="0074554C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 xml:space="preserve"> </w:t>
      </w:r>
      <w:r w:rsidR="004F2EDF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 xml:space="preserve">para </w:t>
      </w:r>
      <w:r w:rsidRPr="00DE22B7">
        <w:rPr>
          <w:rFonts w:ascii="Calibri" w:hAnsi="Calibri" w:cs="Calibri"/>
          <w:b/>
          <w:color w:val="000000" w:themeColor="text1"/>
          <w:sz w:val="24"/>
          <w:szCs w:val="24"/>
        </w:rPr>
        <w:t>Math Fact Fluency</w:t>
      </w:r>
      <w:r w:rsidRPr="0074554C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>:</w:t>
      </w:r>
      <w:r w:rsidRPr="0074554C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ab/>
      </w:r>
      <w:r w:rsidR="00586CAE" w:rsidRPr="0074554C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ab/>
      </w:r>
    </w:p>
    <w:p w14:paraId="17BE2DC3" w14:textId="2814755B" w:rsidR="007462C6" w:rsidRPr="0074554C" w:rsidRDefault="00FC07B0" w:rsidP="00EE4A8E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Juego de </w:t>
      </w:r>
      <w:r w:rsidR="00DE22B7">
        <w:rPr>
          <w:rFonts w:ascii="Calibri" w:hAnsi="Calibri" w:cs="Calibri"/>
          <w:color w:val="000000" w:themeColor="text1"/>
          <w:sz w:val="24"/>
          <w:szCs w:val="24"/>
          <w:lang w:val="es-ES"/>
        </w:rPr>
        <w:t>e</w:t>
      </w:r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>s</w:t>
      </w:r>
      <w:r w:rsidR="00BD5C94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trategia de </w:t>
      </w:r>
      <w:r w:rsidR="004F2EDF">
        <w:rPr>
          <w:rFonts w:ascii="Calibri" w:hAnsi="Calibri" w:cs="Calibri"/>
          <w:color w:val="000000" w:themeColor="text1"/>
          <w:sz w:val="24"/>
          <w:szCs w:val="24"/>
          <w:lang w:val="es-ES"/>
        </w:rPr>
        <w:t>restas más avanzadas.</w:t>
      </w:r>
    </w:p>
    <w:p w14:paraId="2E1A7ABC" w14:textId="28F5DDE8" w:rsidR="0016669E" w:rsidRPr="0074554C" w:rsidRDefault="00BD5C94" w:rsidP="003F5F84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>Habilidad específica</w:t>
      </w:r>
      <w:r w:rsidR="00844372" w:rsidRPr="0074554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: </w:t>
      </w:r>
      <w:r w:rsidR="004F2EDF">
        <w:rPr>
          <w:rFonts w:ascii="Calibri" w:hAnsi="Calibri" w:cs="Calibri"/>
          <w:color w:val="000000" w:themeColor="text1"/>
          <w:sz w:val="24"/>
          <w:szCs w:val="24"/>
          <w:lang w:val="es-ES"/>
        </w:rPr>
        <w:t>Restas</w:t>
      </w:r>
      <w:r w:rsidR="00844372" w:rsidRPr="0074554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</w:t>
      </w:r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>de cinco</w:t>
      </w:r>
      <w:r w:rsidR="00844372" w:rsidRPr="0074554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o</w:t>
      </w:r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menos.</w:t>
      </w:r>
    </w:p>
    <w:p w14:paraId="4A05A480" w14:textId="74C244E3" w:rsidR="00F23BFC" w:rsidRPr="0074554C" w:rsidRDefault="00417797" w:rsidP="00F23BFC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>Los es</w:t>
      </w:r>
      <w:r w:rsidR="003F5F84" w:rsidRPr="0074554C">
        <w:rPr>
          <w:rFonts w:ascii="Calibri" w:hAnsi="Calibri" w:cs="Calibri"/>
          <w:color w:val="000000" w:themeColor="text1"/>
          <w:sz w:val="24"/>
          <w:szCs w:val="24"/>
          <w:lang w:val="es-ES"/>
        </w:rPr>
        <w:t>tud</w:t>
      </w:r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>ia</w:t>
      </w:r>
      <w:r w:rsidR="003F5F84" w:rsidRPr="0074554C">
        <w:rPr>
          <w:rFonts w:ascii="Calibri" w:hAnsi="Calibri" w:cs="Calibri"/>
          <w:color w:val="000000" w:themeColor="text1"/>
          <w:sz w:val="24"/>
          <w:szCs w:val="24"/>
          <w:lang w:val="es-ES"/>
        </w:rPr>
        <w:t>nt</w:t>
      </w:r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>e</w:t>
      </w:r>
      <w:r w:rsidR="003F5F84" w:rsidRPr="0074554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s </w:t>
      </w:r>
      <w:r w:rsidR="0080306B">
        <w:rPr>
          <w:rFonts w:ascii="Calibri" w:hAnsi="Calibri" w:cs="Calibri"/>
          <w:color w:val="000000" w:themeColor="text1"/>
          <w:sz w:val="24"/>
          <w:szCs w:val="24"/>
          <w:lang w:val="es-ES"/>
        </w:rPr>
        <w:t>necesitan instrucción explícita y oportunidades relevantes para practicar estrategias de resta</w:t>
      </w:r>
      <w:r w:rsidR="004F2EDF">
        <w:rPr>
          <w:rFonts w:ascii="Calibri" w:hAnsi="Calibri" w:cs="Calibri"/>
          <w:color w:val="000000" w:themeColor="text1"/>
          <w:sz w:val="24"/>
          <w:szCs w:val="24"/>
          <w:lang w:val="es-ES"/>
        </w:rPr>
        <w:t>r</w:t>
      </w:r>
      <w:r w:rsidR="0080306B">
        <w:rPr>
          <w:rFonts w:ascii="Calibri" w:hAnsi="Calibri" w:cs="Calibri"/>
          <w:color w:val="000000" w:themeColor="text1"/>
          <w:sz w:val="24"/>
          <w:szCs w:val="24"/>
          <w:lang w:val="es-ES"/>
        </w:rPr>
        <w:t>. Sin estas oportunidades, los estudiantes pueden depender de Conta</w:t>
      </w:r>
      <w:r w:rsidR="004F2EDF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r </w:t>
      </w:r>
      <w:r w:rsidR="0080306B">
        <w:rPr>
          <w:rFonts w:ascii="Calibri" w:hAnsi="Calibri" w:cs="Calibri"/>
          <w:color w:val="000000" w:themeColor="text1"/>
          <w:sz w:val="24"/>
          <w:szCs w:val="24"/>
          <w:lang w:val="es-ES"/>
        </w:rPr>
        <w:t>Hacia A</w:t>
      </w:r>
      <w:r w:rsidR="004F2EDF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delante </w:t>
      </w:r>
      <w:r w:rsidR="0080306B">
        <w:rPr>
          <w:rFonts w:ascii="Calibri" w:hAnsi="Calibri" w:cs="Calibri"/>
          <w:color w:val="000000" w:themeColor="text1"/>
          <w:sz w:val="24"/>
          <w:szCs w:val="24"/>
          <w:lang w:val="es-ES"/>
        </w:rPr>
        <w:t>o Conta</w:t>
      </w:r>
      <w:r w:rsidR="004F2EDF">
        <w:rPr>
          <w:rFonts w:ascii="Calibri" w:hAnsi="Calibri" w:cs="Calibri"/>
          <w:color w:val="000000" w:themeColor="text1"/>
          <w:sz w:val="24"/>
          <w:szCs w:val="24"/>
          <w:lang w:val="es-ES"/>
        </w:rPr>
        <w:t>r</w:t>
      </w:r>
      <w:r w:rsidR="0080306B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Hacia Atrás en situaciones donde estas estrategias no son ef</w:t>
      </w:r>
      <w:r w:rsidR="004F2EDF">
        <w:rPr>
          <w:rFonts w:ascii="Calibri" w:hAnsi="Calibri" w:cs="Calibri"/>
          <w:color w:val="000000" w:themeColor="text1"/>
          <w:sz w:val="24"/>
          <w:szCs w:val="24"/>
          <w:lang w:val="es-ES"/>
        </w:rPr>
        <w:t>icientes.</w:t>
      </w:r>
    </w:p>
    <w:p w14:paraId="64AF7295" w14:textId="28471334" w:rsidR="0046297E" w:rsidRPr="0074554C" w:rsidRDefault="00C1630F" w:rsidP="003F5F84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>Una clave para desarrollar la fluidez con las operaciones de resta es ayudar a los estudiantes a reconocer la distinción entre</w:t>
      </w:r>
      <w:r w:rsidR="004F2EDF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situaciones de quitar y situaciones de comparar. </w:t>
      </w:r>
      <w:r w:rsidR="00417797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</w:t>
      </w:r>
    </w:p>
    <w:p w14:paraId="399CA8C7" w14:textId="349C63DD" w:rsidR="00AF6018" w:rsidRPr="00165409" w:rsidRDefault="00165409" w:rsidP="00165409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>Una vez que los estudiantes t</w:t>
      </w:r>
      <w:r w:rsidR="004F2EDF">
        <w:rPr>
          <w:rFonts w:ascii="Calibri" w:hAnsi="Calibri" w:cs="Calibri"/>
          <w:color w:val="000000" w:themeColor="text1"/>
          <w:sz w:val="24"/>
          <w:szCs w:val="24"/>
          <w:lang w:val="es-ES"/>
        </w:rPr>
        <w:t>engan un</w:t>
      </w:r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dominio de </w:t>
      </w:r>
      <w:r w:rsidR="004F2EDF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manera automática de las sumas y restas más básicas (+1, -2, etc.), están listos para encontrar cualquier suma o resta del 1 al 20, utilizando estrategias más avanzadas. </w:t>
      </w:r>
    </w:p>
    <w:p w14:paraId="4A03B555" w14:textId="79E70CE8" w:rsidR="00AF6018" w:rsidRPr="0074554C" w:rsidRDefault="004F2EDF" w:rsidP="00AF6018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>Contar Hacia Adelante, Contar Hacia Atrás, Pensar en Sumar y Usar 10 como Referencia son estrategias que los estudiantes pueden usar durante el juego de Pila de Restas.</w:t>
      </w:r>
    </w:p>
    <w:p w14:paraId="648DA2A8" w14:textId="77777777" w:rsidR="00FC07B0" w:rsidRPr="00C931BC" w:rsidRDefault="00FC07B0" w:rsidP="00C47CD9">
      <w:pPr>
        <w:spacing w:line="240" w:lineRule="auto"/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 xml:space="preserve">Acerca de los juegos y </w:t>
      </w:r>
      <w:r w:rsidRPr="00DE22B7">
        <w:rPr>
          <w:rFonts w:ascii="Calibri" w:hAnsi="Calibri" w:cs="Calibri"/>
          <w:b/>
          <w:bCs/>
          <w:color w:val="000000" w:themeColor="text1"/>
          <w:sz w:val="24"/>
          <w:szCs w:val="24"/>
        </w:rPr>
        <w:t>Math Fact Fluency</w:t>
      </w:r>
      <w:r w:rsidRPr="00C931BC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>:</w:t>
      </w:r>
    </w:p>
    <w:p w14:paraId="28A5F04F" w14:textId="77777777" w:rsidR="00FC07B0" w:rsidRPr="00C931BC" w:rsidRDefault="00FC07B0" w:rsidP="00C47CD9">
      <w:pPr>
        <w:spacing w:line="240" w:lineRule="auto"/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Los juegos son divertidos. Pero, lo que es más importante, es que los juegos son formas eficaces de fomentar el </w:t>
      </w:r>
      <w:r w:rsidRPr="00C931BC">
        <w:rPr>
          <w:rFonts w:ascii="Calibri" w:hAnsi="Calibri" w:cs="Calibri"/>
          <w:i/>
          <w:iCs/>
          <w:color w:val="000000" w:themeColor="text1"/>
          <w:sz w:val="24"/>
          <w:szCs w:val="24"/>
          <w:lang w:val="es-ES"/>
        </w:rPr>
        <w:t>aprendizaje.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Los juegos ofrecen oportunidades para: </w:t>
      </w:r>
    </w:p>
    <w:p w14:paraId="0100C20C" w14:textId="77777777" w:rsidR="00FC07B0" w:rsidRPr="00C931BC" w:rsidRDefault="00FC07B0" w:rsidP="00FC07B0">
      <w:pPr>
        <w:pStyle w:val="ListParagraph"/>
        <w:numPr>
          <w:ilvl w:val="0"/>
          <w:numId w:val="12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la práctica sin estrés de (1) conceptos matemáticos y (2) la aplicación de estrategias (¡ambos resultados son esenciales para las matemáticas más allá de los conceptos básicos!).</w:t>
      </w:r>
    </w:p>
    <w:p w14:paraId="1520F471" w14:textId="77777777" w:rsidR="00FC07B0" w:rsidRPr="00C931BC" w:rsidRDefault="00FC07B0" w:rsidP="00FC07B0">
      <w:pPr>
        <w:pStyle w:val="ListParagraph"/>
        <w:numPr>
          <w:ilvl w:val="0"/>
          <w:numId w:val="12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pensar en voz alta, la cual es una estrategia de aprendizaje eficaz. Por lo tanto, los estudiantes deben desarrollar la costumbre de verbalizar su razonamiento matemático en voz alta.</w:t>
      </w:r>
    </w:p>
    <w:p w14:paraId="2C4E61BA" w14:textId="77777777" w:rsidR="00FC07B0" w:rsidRPr="00C931BC" w:rsidRDefault="00FC07B0" w:rsidP="00FC07B0">
      <w:pPr>
        <w:pStyle w:val="ListParagraph"/>
        <w:numPr>
          <w:ilvl w:val="0"/>
          <w:numId w:val="12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escuchar y aprender entre los estudiantes y sus compañeros de clase. Por lo tanto, hablar de estrategias antes y después de jugar, proporciona oportunidades de aprendizaje entre los estudiantes.</w:t>
      </w:r>
    </w:p>
    <w:p w14:paraId="5607F745" w14:textId="77777777" w:rsidR="00FC07B0" w:rsidRPr="00C931BC" w:rsidRDefault="00FC07B0" w:rsidP="00FC07B0">
      <w:pPr>
        <w:pStyle w:val="ListParagraph"/>
        <w:numPr>
          <w:ilvl w:val="0"/>
          <w:numId w:val="12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que los maestros evalúen y planifiquen formativamente su instrucción. Por lo tanto, en diferentes ocasiones pueden utilizar una herramienta de observación para registrar cómo progresan los alumnos. </w:t>
      </w:r>
    </w:p>
    <w:p w14:paraId="0AA5FA55" w14:textId="25B1BF40" w:rsidR="00FC07B0" w:rsidRDefault="00FC07B0" w:rsidP="00FC07B0">
      <w:pPr>
        <w:spacing w:line="240" w:lineRule="auto"/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Los juegos </w:t>
      </w:r>
      <w:r w:rsidR="004F2EDF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de </w:t>
      </w:r>
      <w:proofErr w:type="spellStart"/>
      <w:r w:rsidR="004F2EDF">
        <w:rPr>
          <w:rFonts w:ascii="Calibri" w:hAnsi="Calibri" w:cs="Calibri"/>
          <w:color w:val="000000" w:themeColor="text1"/>
          <w:sz w:val="24"/>
          <w:szCs w:val="24"/>
          <w:lang w:val="es-ES"/>
        </w:rPr>
        <w:t>Math</w:t>
      </w:r>
      <w:proofErr w:type="spellEnd"/>
      <w:r w:rsidR="004F2EDF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4F2EDF">
        <w:rPr>
          <w:rFonts w:ascii="Calibri" w:hAnsi="Calibri" w:cs="Calibri"/>
          <w:color w:val="000000" w:themeColor="text1"/>
          <w:sz w:val="24"/>
          <w:szCs w:val="24"/>
          <w:lang w:val="es-ES"/>
        </w:rPr>
        <w:t>Fact</w:t>
      </w:r>
      <w:proofErr w:type="spellEnd"/>
      <w:r w:rsidR="004F2EDF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4F2EDF">
        <w:rPr>
          <w:rFonts w:ascii="Calibri" w:hAnsi="Calibri" w:cs="Calibri"/>
          <w:color w:val="000000" w:themeColor="text1"/>
          <w:sz w:val="24"/>
          <w:szCs w:val="24"/>
          <w:lang w:val="es-ES"/>
        </w:rPr>
        <w:t>Fluency</w:t>
      </w:r>
      <w:proofErr w:type="spellEnd"/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eliminan la presión temporal y les dan a los estudiantes tiempo para pensar. Eso significa que no hay ningún componente de tiempo. </w:t>
      </w:r>
      <w:r w:rsidRPr="00C931BC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  <w:t>Cada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jugador tiene sus propias cartas o propios dados para tirar, así que no compiten entre sí. Se le quita el énfasis a la puntuación. </w:t>
      </w:r>
      <w:r w:rsidRPr="00C931BC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  <w:t>Las estrategias de razonamiento constituyen el foco de los juegos.</w:t>
      </w:r>
    </w:p>
    <w:p w14:paraId="7F000988" w14:textId="3F7A9EAB" w:rsidR="00FC07B0" w:rsidRDefault="00FC07B0" w:rsidP="00FC07B0">
      <w:pPr>
        <w:spacing w:line="240" w:lineRule="auto"/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</w:pPr>
    </w:p>
    <w:p w14:paraId="5E25CE20" w14:textId="6B6190D1" w:rsidR="00FC07B0" w:rsidRDefault="00FC07B0" w:rsidP="00FC07B0">
      <w:pPr>
        <w:spacing w:line="240" w:lineRule="auto"/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</w:pPr>
    </w:p>
    <w:p w14:paraId="18FD910C" w14:textId="52B23B38" w:rsidR="00FC07B0" w:rsidRDefault="00FC07B0" w:rsidP="00FC07B0">
      <w:pPr>
        <w:spacing w:line="240" w:lineRule="auto"/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</w:pPr>
    </w:p>
    <w:p w14:paraId="1A96C696" w14:textId="77777777" w:rsidR="00FC07B0" w:rsidRPr="00C931BC" w:rsidRDefault="00FC07B0" w:rsidP="00FC07B0">
      <w:pPr>
        <w:spacing w:line="240" w:lineRule="auto"/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</w:pPr>
    </w:p>
    <w:tbl>
      <w:tblPr>
        <w:tblStyle w:val="GridTable4"/>
        <w:tblW w:w="10697" w:type="dxa"/>
        <w:tblInd w:w="-765" w:type="dxa"/>
        <w:tblLook w:val="04A0" w:firstRow="1" w:lastRow="0" w:firstColumn="1" w:lastColumn="0" w:noHBand="0" w:noVBand="1"/>
      </w:tblPr>
      <w:tblGrid>
        <w:gridCol w:w="10697"/>
      </w:tblGrid>
      <w:tr w:rsidR="00714186" w:rsidRPr="0074554C" w14:paraId="69564966" w14:textId="77777777" w:rsidTr="00AF60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7" w:type="dxa"/>
            <w:tcBorders>
              <w:top w:val="single" w:sz="36" w:space="0" w:color="6F60A8"/>
              <w:left w:val="single" w:sz="36" w:space="0" w:color="6F60A8"/>
              <w:bottom w:val="single" w:sz="36" w:space="0" w:color="65C6D7"/>
              <w:right w:val="single" w:sz="36" w:space="0" w:color="6F60A8"/>
            </w:tcBorders>
            <w:shd w:val="clear" w:color="auto" w:fill="65C6D7"/>
          </w:tcPr>
          <w:p w14:paraId="48E3555D" w14:textId="77777777" w:rsidR="000D3337" w:rsidRPr="0074554C" w:rsidRDefault="000D3337" w:rsidP="000D3337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8"/>
                <w:szCs w:val="8"/>
                <w:lang w:val="es-ES"/>
              </w:rPr>
            </w:pPr>
          </w:p>
          <w:p w14:paraId="544EAD2C" w14:textId="4ACD688F" w:rsidR="000D3337" w:rsidRPr="0074554C" w:rsidRDefault="00FC07B0" w:rsidP="00714186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</w:pPr>
            <w:r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Pila de Restas       </w:t>
            </w:r>
            <w:r w:rsidR="00844372" w:rsidRPr="0074554C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                                                                </w:t>
            </w:r>
            <w:r w:rsidR="00B910AD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  </w:t>
            </w:r>
            <w:r w:rsidR="00714186" w:rsidRPr="0074554C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2</w:t>
            </w:r>
            <w:r w:rsidR="00276A39" w:rsidRPr="0074554C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-4</w:t>
            </w:r>
            <w:r w:rsidR="00714186" w:rsidRPr="0074554C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</w:t>
            </w:r>
            <w:r w:rsidR="0074554C" w:rsidRPr="0074554C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jugadores</w:t>
            </w:r>
          </w:p>
        </w:tc>
      </w:tr>
      <w:tr w:rsidR="000D3337" w:rsidRPr="0074554C" w14:paraId="30B74B39" w14:textId="77777777" w:rsidTr="00AF6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97" w:type="dxa"/>
            <w:tcBorders>
              <w:top w:val="single" w:sz="36" w:space="0" w:color="65C6D7"/>
              <w:left w:val="single" w:sz="36" w:space="0" w:color="6F60A8"/>
              <w:bottom w:val="single" w:sz="36" w:space="0" w:color="6F60A8"/>
              <w:right w:val="single" w:sz="36" w:space="0" w:color="6F60A8"/>
            </w:tcBorders>
            <w:shd w:val="clear" w:color="auto" w:fill="auto"/>
          </w:tcPr>
          <w:p w14:paraId="2E4AB4C8" w14:textId="77777777" w:rsidR="003B11BB" w:rsidRPr="0074554C" w:rsidRDefault="003B11BB" w:rsidP="000D3337">
            <w:pPr>
              <w:spacing w:line="240" w:lineRule="auto"/>
              <w:contextualSpacing/>
              <w:rPr>
                <w:rFonts w:ascii="Calibri" w:hAnsi="Calibri" w:cs="Calibri"/>
                <w:color w:val="6F60A8"/>
                <w:sz w:val="16"/>
                <w:szCs w:val="16"/>
                <w:lang w:val="es-ES"/>
              </w:rPr>
            </w:pPr>
          </w:p>
          <w:p w14:paraId="209095DF" w14:textId="5080A7C7" w:rsidR="000D3337" w:rsidRDefault="00714186" w:rsidP="00844372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lang w:val="es-ES"/>
              </w:rPr>
            </w:pPr>
            <w:r w:rsidRPr="0074554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Material</w:t>
            </w:r>
            <w:r w:rsidR="0074554C" w:rsidRPr="0074554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e</w:t>
            </w:r>
            <w:r w:rsidRPr="0074554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s:</w:t>
            </w:r>
            <w:r w:rsidR="00844372" w:rsidRPr="0074554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</w:t>
            </w:r>
            <w:r w:rsidR="0074554C" w:rsidRPr="0074554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dos </w:t>
            </w:r>
            <w:r w:rsidR="00844372" w:rsidRPr="0074554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d</w:t>
            </w:r>
            <w:r w:rsidR="0074554C" w:rsidRPr="0074554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ados</w:t>
            </w:r>
            <w:r w:rsidR="00844372" w:rsidRPr="0074554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; </w:t>
            </w:r>
            <w:r w:rsidR="0074554C" w:rsidRPr="0074554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fichas</w:t>
            </w:r>
            <w:r w:rsidR="00844372" w:rsidRPr="0074554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(10 p</w:t>
            </w:r>
            <w:r w:rsidR="0074554C" w:rsidRPr="0074554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ara cada jugador</w:t>
            </w:r>
            <w:r w:rsidR="00844372" w:rsidRPr="0074554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); </w:t>
            </w:r>
            <w:r w:rsidR="0074554C" w:rsidRPr="0074554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Tablero de Juego de Pila de</w:t>
            </w:r>
            <w:r w:rsidR="007073ED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Restas</w:t>
            </w:r>
            <w:r w:rsidR="00844372" w:rsidRPr="0074554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</w:t>
            </w:r>
            <w:r w:rsidR="00844372" w:rsidRPr="0074554C">
              <w:rPr>
                <w:rFonts w:ascii="Calibri" w:hAnsi="Calibri" w:cs="Calibri"/>
                <w:i/>
                <w:iCs/>
                <w:color w:val="000000" w:themeColor="text1"/>
                <w:sz w:val="24"/>
                <w:lang w:val="es-ES"/>
              </w:rPr>
              <w:t>(</w:t>
            </w:r>
            <w:r w:rsidR="0074554C" w:rsidRPr="0074554C">
              <w:rPr>
                <w:rFonts w:ascii="Calibri" w:hAnsi="Calibri" w:cs="Calibri"/>
                <w:i/>
                <w:iCs/>
                <w:color w:val="000000" w:themeColor="text1"/>
                <w:sz w:val="24"/>
                <w:lang w:val="es-ES"/>
              </w:rPr>
              <w:t>ver abajo</w:t>
            </w:r>
            <w:r w:rsidR="00844372" w:rsidRPr="0074554C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)</w:t>
            </w:r>
            <w:r w:rsidR="007073ED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.</w:t>
            </w:r>
          </w:p>
          <w:p w14:paraId="72B16943" w14:textId="77777777" w:rsidR="00DE22B7" w:rsidRPr="0074554C" w:rsidRDefault="00DE22B7" w:rsidP="00844372">
            <w:pPr>
              <w:spacing w:line="240" w:lineRule="auto"/>
              <w:contextualSpacing/>
              <w:rPr>
                <w:rFonts w:ascii="Calibri" w:hAnsi="Calibri" w:cs="Calibri"/>
                <w:color w:val="000000" w:themeColor="text1"/>
                <w:lang w:val="es-ES"/>
              </w:rPr>
            </w:pPr>
          </w:p>
          <w:p w14:paraId="0676B6C2" w14:textId="04FD7982" w:rsidR="003B11BB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  <w:r w:rsidRPr="00DE22B7">
              <w:rPr>
                <w:rFonts w:ascii="Calibri" w:hAnsi="Calibri" w:cs="Calibri"/>
                <w:noProof/>
                <w:color w:val="000000" w:themeColor="text1"/>
                <w:sz w:val="24"/>
                <w:szCs w:val="24"/>
                <w:lang w:val="es-ES"/>
              </w:rPr>
              <w:drawing>
                <wp:inline distT="0" distB="0" distL="0" distR="0" wp14:anchorId="0B2B1A91" wp14:editId="0FA6D1D8">
                  <wp:extent cx="5943600" cy="155511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7CFF2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21BA7BE2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55D25123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3A414715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362109FE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22C22129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7DB1B6CB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1A9F36F0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757B9F0D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48035931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5A0BBF47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4F57D9F2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5577BC88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2D6DE2E2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50CD7ABE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47BD6D32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7732FF57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50C5819E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5C6C9893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4AFC21AD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5D83C224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1A3E382E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2C337044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19E75100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61405162" w14:textId="77777777" w:rsidR="00DE22B7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6D7EB374" w14:textId="5A1B3801" w:rsidR="00DE22B7" w:rsidRPr="0074554C" w:rsidRDefault="00DE22B7" w:rsidP="003A65D8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</w:tc>
      </w:tr>
    </w:tbl>
    <w:p w14:paraId="596BBF8C" w14:textId="15A04A35" w:rsidR="00FC07B0" w:rsidRDefault="00FC07B0">
      <w:pPr>
        <w:spacing w:before="0" w:after="0" w:line="240" w:lineRule="auto"/>
        <w:rPr>
          <w:lang w:val="es-ES"/>
        </w:rPr>
      </w:pPr>
    </w:p>
    <w:p w14:paraId="67FD1BE8" w14:textId="74248146" w:rsidR="00FC07B0" w:rsidRDefault="00FC07B0">
      <w:pPr>
        <w:spacing w:before="0" w:after="0" w:line="240" w:lineRule="auto"/>
        <w:rPr>
          <w:lang w:val="es-ES"/>
        </w:rPr>
      </w:pPr>
    </w:p>
    <w:p w14:paraId="37804D25" w14:textId="77777777" w:rsidR="00FC07B0" w:rsidRPr="0074554C" w:rsidRDefault="00FC07B0">
      <w:pPr>
        <w:spacing w:before="0" w:after="0" w:line="240" w:lineRule="auto"/>
        <w:rPr>
          <w:lang w:val="es-ES"/>
        </w:rPr>
      </w:pPr>
    </w:p>
    <w:tbl>
      <w:tblPr>
        <w:tblStyle w:val="GridTable4"/>
        <w:tblW w:w="10674" w:type="dxa"/>
        <w:tblInd w:w="-765" w:type="dxa"/>
        <w:tblLook w:val="04A0" w:firstRow="1" w:lastRow="0" w:firstColumn="1" w:lastColumn="0" w:noHBand="0" w:noVBand="1"/>
      </w:tblPr>
      <w:tblGrid>
        <w:gridCol w:w="10674"/>
      </w:tblGrid>
      <w:tr w:rsidR="003B11BB" w:rsidRPr="0074554C" w14:paraId="091F7980" w14:textId="77777777" w:rsidTr="00480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4" w:type="dxa"/>
            <w:tcBorders>
              <w:top w:val="single" w:sz="36" w:space="0" w:color="6F60A8"/>
              <w:left w:val="single" w:sz="36" w:space="0" w:color="6F60A8"/>
              <w:bottom w:val="single" w:sz="36" w:space="0" w:color="65C6D7"/>
              <w:right w:val="single" w:sz="36" w:space="0" w:color="6F60A8"/>
            </w:tcBorders>
            <w:shd w:val="clear" w:color="auto" w:fill="65C6D7"/>
          </w:tcPr>
          <w:p w14:paraId="47795D04" w14:textId="77777777" w:rsidR="003B11BB" w:rsidRPr="0074554C" w:rsidRDefault="003B11BB" w:rsidP="004801C6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8"/>
                <w:szCs w:val="8"/>
                <w:lang w:val="es-ES"/>
              </w:rPr>
            </w:pPr>
          </w:p>
          <w:p w14:paraId="15F23D1F" w14:textId="5AF0CA0E" w:rsidR="003B11BB" w:rsidRPr="0074554C" w:rsidRDefault="009C688B" w:rsidP="004801C6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</w:pPr>
            <w:r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Pila de Restas       </w:t>
            </w:r>
            <w:r w:rsidR="003B11BB" w:rsidRPr="0074554C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                                                                   2</w:t>
            </w:r>
            <w:r w:rsidR="00276A39" w:rsidRPr="0074554C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-4 </w:t>
            </w:r>
            <w:r w:rsidR="0074554C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jugadores</w:t>
            </w:r>
          </w:p>
        </w:tc>
      </w:tr>
      <w:tr w:rsidR="003B11BB" w:rsidRPr="0074554C" w14:paraId="76E23A43" w14:textId="77777777" w:rsidTr="004B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4" w:type="dxa"/>
            <w:tcBorders>
              <w:top w:val="single" w:sz="36" w:space="0" w:color="65C6D7"/>
              <w:left w:val="single" w:sz="36" w:space="0" w:color="6F60A8"/>
              <w:bottom w:val="single" w:sz="36" w:space="0" w:color="6F60A8"/>
              <w:right w:val="single" w:sz="36" w:space="0" w:color="6F60A8"/>
            </w:tcBorders>
            <w:shd w:val="clear" w:color="auto" w:fill="auto"/>
          </w:tcPr>
          <w:p w14:paraId="1784CF90" w14:textId="77777777" w:rsidR="003B11BB" w:rsidRPr="0074554C" w:rsidRDefault="003B11BB" w:rsidP="004801C6">
            <w:pPr>
              <w:spacing w:line="240" w:lineRule="auto"/>
              <w:contextualSpacing/>
              <w:rPr>
                <w:rFonts w:ascii="Calibri" w:hAnsi="Calibri" w:cs="Calibri"/>
                <w:color w:val="6F60A8"/>
                <w:sz w:val="16"/>
                <w:szCs w:val="16"/>
                <w:lang w:val="es-ES"/>
              </w:rPr>
            </w:pPr>
          </w:p>
          <w:p w14:paraId="5D1B734B" w14:textId="68129C8A" w:rsidR="003B11BB" w:rsidRPr="0074554C" w:rsidRDefault="0074554C" w:rsidP="003B11BB">
            <w:pPr>
              <w:spacing w:line="240" w:lineRule="auto"/>
              <w:contextualSpacing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Cómo Jugar</w:t>
            </w:r>
            <w:r w:rsidR="003B11BB" w:rsidRPr="0074554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 xml:space="preserve">: </w:t>
            </w:r>
          </w:p>
          <w:p w14:paraId="0122F5FE" w14:textId="0418A354" w:rsidR="003B11BB" w:rsidRPr="0074554C" w:rsidRDefault="0074554C" w:rsidP="003B11BB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Cada jugador cuenta 10 fichas. </w:t>
            </w:r>
          </w:p>
          <w:p w14:paraId="70980CD2" w14:textId="2B917167" w:rsidR="00EE00C3" w:rsidRPr="0074554C" w:rsidRDefault="007073ED" w:rsidP="00EE00C3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Cada jugador coloca las 10 fichas en</w:t>
            </w:r>
            <w:r w:rsidR="00B910AD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cualquiera de los números de</w:t>
            </w: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su Tarjeta de Juego de Pila de Restas. No todos los números necesitan tener fichas y se pueden apilar varias fichas una encima de la otra.  </w:t>
            </w:r>
            <w:r w:rsidR="00EE00C3" w:rsidRPr="0074554C">
              <w:rPr>
                <w:rFonts w:ascii="Calibri" w:hAnsi="Calibri" w:cs="Calibri"/>
                <w:i/>
                <w:iCs/>
                <w:color w:val="auto"/>
                <w:sz w:val="24"/>
                <w:szCs w:val="24"/>
                <w:lang w:val="es-ES"/>
              </w:rPr>
              <w:t>(</w:t>
            </w:r>
            <w:r>
              <w:rPr>
                <w:rFonts w:ascii="Calibri" w:hAnsi="Calibri" w:cs="Calibri"/>
                <w:i/>
                <w:iCs/>
                <w:color w:val="auto"/>
                <w:sz w:val="24"/>
                <w:szCs w:val="24"/>
                <w:lang w:val="es-ES"/>
              </w:rPr>
              <w:t>Ver ejemplo abajo</w:t>
            </w:r>
            <w:r w:rsidR="00EE00C3" w:rsidRPr="0074554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)</w:t>
            </w: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.</w:t>
            </w:r>
          </w:p>
          <w:p w14:paraId="70F581A4" w14:textId="535544ED" w:rsidR="0079352F" w:rsidRPr="0074554C" w:rsidRDefault="007073ED" w:rsidP="0079352F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El Jugador 1 lanza ambos dados y encuentra la diferencia entre los dos números. El Jugador 1 explica la estrategia de razonamiento utilizada para encontrar la respuesta.</w:t>
            </w:r>
          </w:p>
          <w:p w14:paraId="5D82BCAC" w14:textId="3C002ECB" w:rsidR="00AA31CF" w:rsidRPr="0074554C" w:rsidRDefault="007073ED" w:rsidP="0079352F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Todos los miembros del grupo determinan si la respuesta es correcta.</w:t>
            </w:r>
          </w:p>
          <w:p w14:paraId="4996BE37" w14:textId="07792360" w:rsidR="004B4CF1" w:rsidRPr="0074554C" w:rsidRDefault="007073ED" w:rsidP="003B11BB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El Jugador </w:t>
            </w:r>
            <w:r w:rsidR="00AA31CF" w:rsidRPr="0074554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1 </w:t>
            </w:r>
            <w:r w:rsidR="009C688B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quita una ficha de la pila en su tarjeta de juego correspondiente a la diferencia y registra la ecuación en la hoja de registro. </w:t>
            </w:r>
          </w:p>
          <w:p w14:paraId="2E5B900F" w14:textId="7D41ABFE" w:rsidR="00AA31CF" w:rsidRPr="0074554C" w:rsidRDefault="009C688B" w:rsidP="003B11BB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Si el jugador no tiene fichas en esa pila, no se quita nada. </w:t>
            </w:r>
          </w:p>
          <w:p w14:paraId="370C1385" w14:textId="3E236101" w:rsidR="00887769" w:rsidRPr="0074554C" w:rsidRDefault="009C688B" w:rsidP="003B11BB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Se repiten todos los pasos para los Jugadores 2 al 4.</w:t>
            </w:r>
          </w:p>
          <w:p w14:paraId="0AD85B04" w14:textId="1E4120E2" w:rsidR="00AA31CF" w:rsidRPr="0074554C" w:rsidRDefault="00810709" w:rsidP="003B11BB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El primer jugador en quitar todas las fichas de su tarjeta de juego es el ganador.</w:t>
            </w:r>
          </w:p>
          <w:p w14:paraId="6555ABB5" w14:textId="63BFB83C" w:rsidR="004B4CF1" w:rsidRPr="0074554C" w:rsidRDefault="009C688B" w:rsidP="004B4CF1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  <w:r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El Juego e</w:t>
            </w:r>
            <w:r w:rsidR="00FE0E21" w:rsidRPr="0074554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n Ac</w:t>
            </w:r>
            <w:r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ció</w:t>
            </w:r>
            <w:r w:rsidR="00FE0E21" w:rsidRPr="0074554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n</w:t>
            </w:r>
            <w:r w:rsidR="004B4CF1" w:rsidRPr="0074554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 xml:space="preserve">: </w:t>
            </w:r>
          </w:p>
          <w:p w14:paraId="0F12877D" w14:textId="51F80C0C" w:rsidR="003A187D" w:rsidRPr="0074554C" w:rsidRDefault="003A187D" w:rsidP="003A187D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74554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</w:t>
            </w:r>
            <w:r w:rsidR="009C688B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jemplo</w:t>
            </w:r>
            <w:r w:rsidRPr="0074554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: </w:t>
            </w:r>
            <w:r w:rsidR="00810709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Un</w:t>
            </w:r>
            <w:r w:rsidRPr="0074554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</w:t>
            </w:r>
            <w:r w:rsidR="00810709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</w:t>
            </w:r>
            <w:r w:rsidRPr="0074554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stud</w:t>
            </w:r>
            <w:r w:rsidR="00810709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ian</w:t>
            </w:r>
            <w:r w:rsidRPr="0074554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t</w:t>
            </w:r>
            <w:r w:rsidR="00810709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e ha sacado un 6 y un 2. </w:t>
            </w:r>
            <w:r w:rsidRPr="0074554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</w:t>
            </w:r>
            <w:r w:rsidR="00810709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La diferencia entre los dos números es 4. El jugador quita una ficha de la pila en el número 4 (si el jugador no tuviese fichas en el número 4, no se quitaría nada y sería el turno del siguiente jugador).</w:t>
            </w:r>
            <w:r w:rsidRPr="0074554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</w:t>
            </w:r>
          </w:p>
          <w:p w14:paraId="0C1E936C" w14:textId="0C0A473E" w:rsidR="003A187D" w:rsidRPr="0074554C" w:rsidRDefault="003A187D" w:rsidP="003A187D">
            <w:pPr>
              <w:pStyle w:val="ListParagraph"/>
              <w:spacing w:line="240" w:lineRule="auto"/>
              <w:rPr>
                <w:rFonts w:ascii="Calibri" w:hAnsi="Calibri" w:cs="Calibri"/>
                <w:b w:val="0"/>
                <w:bCs w:val="0"/>
                <w:color w:val="auto"/>
                <w:sz w:val="24"/>
                <w:szCs w:val="24"/>
                <w:lang w:val="es-ES"/>
              </w:rPr>
            </w:pPr>
          </w:p>
          <w:p w14:paraId="5CDAB361" w14:textId="20415173" w:rsidR="004B4CF1" w:rsidRPr="0074554C" w:rsidRDefault="003A187D" w:rsidP="003A187D">
            <w:pPr>
              <w:pStyle w:val="ListParagraph"/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74554C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4DE640D" wp14:editId="7CC68212">
                      <wp:simplePos x="0" y="0"/>
                      <wp:positionH relativeFrom="column">
                        <wp:posOffset>4835346</wp:posOffset>
                      </wp:positionH>
                      <wp:positionV relativeFrom="paragraph">
                        <wp:posOffset>894715</wp:posOffset>
                      </wp:positionV>
                      <wp:extent cx="278901" cy="595901"/>
                      <wp:effectExtent l="19050" t="0" r="26035" b="33020"/>
                      <wp:wrapNone/>
                      <wp:docPr id="9" name="Arrow: Down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901" cy="595901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EC9FA8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9" o:spid="_x0000_s1026" type="#_x0000_t67" style="position:absolute;margin-left:380.75pt;margin-top:70.45pt;width:21.95pt;height:4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" adj="16545" fillcolor="#99cb38 [3204]" strokecolor="#4c661a [1604]" strokeweight="1pt"/>
                  </w:pict>
                </mc:Fallback>
              </mc:AlternateContent>
            </w:r>
            <w:r w:rsidRPr="0074554C">
              <w:rPr>
                <w:noProof/>
                <w:lang w:val="es-ES"/>
              </w:rPr>
              <w:drawing>
                <wp:inline distT="0" distB="0" distL="0" distR="0" wp14:anchorId="3EF2B8E6" wp14:editId="00AC13F8">
                  <wp:extent cx="5943600" cy="134683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CB593" w14:textId="37085F82" w:rsidR="00887769" w:rsidRPr="0074554C" w:rsidRDefault="009C688B" w:rsidP="00887769">
            <w:pPr>
              <w:spacing w:line="240" w:lineRule="auto"/>
              <w:contextualSpacing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 xml:space="preserve">Variaciones </w:t>
            </w:r>
            <w:r w:rsidR="00887769" w:rsidRPr="0074554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Pos</w:t>
            </w:r>
            <w:r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ibles</w:t>
            </w:r>
            <w:r w:rsidR="00887769" w:rsidRPr="0074554C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 xml:space="preserve">: </w:t>
            </w:r>
          </w:p>
          <w:p w14:paraId="70A33600" w14:textId="7C7F5644" w:rsidR="007279BB" w:rsidRPr="0074554C" w:rsidRDefault="007279BB" w:rsidP="007279BB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74554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C</w:t>
            </w:r>
            <w:r w:rsidR="00810709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ambi</w:t>
            </w:r>
            <w:r w:rsidR="00DE22B7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</w:t>
            </w:r>
            <w:r w:rsidR="00810709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a sumas</w:t>
            </w:r>
            <w:r w:rsidRPr="0074554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(us</w:t>
            </w:r>
            <w:r w:rsidR="00DE22B7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</w:t>
            </w:r>
            <w:r w:rsidR="00FC07B0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</w:t>
            </w:r>
            <w:r w:rsidR="004F2EDF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un tablero de juego</w:t>
            </w:r>
            <w:r w:rsidR="00FC07B0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con números más altos).</w:t>
            </w:r>
          </w:p>
          <w:p w14:paraId="4F8C1389" w14:textId="384B0427" w:rsidR="007279BB" w:rsidRPr="0074554C" w:rsidRDefault="007279BB" w:rsidP="007279BB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74554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Us</w:t>
            </w:r>
            <w:r w:rsidR="00DE22B7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</w:t>
            </w:r>
            <w:r w:rsidR="009C688B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más fichas.</w:t>
            </w:r>
          </w:p>
          <w:p w14:paraId="4D59536C" w14:textId="48D4E8EE" w:rsidR="003B11BB" w:rsidRPr="0074554C" w:rsidRDefault="007279BB" w:rsidP="007279BB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74554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Ext</w:t>
            </w:r>
            <w:r w:rsidR="00FC07B0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i</w:t>
            </w:r>
            <w:r w:rsidRPr="0074554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end</w:t>
            </w:r>
            <w:r w:rsidR="00DE22B7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a</w:t>
            </w:r>
            <w:r w:rsidR="00FC07B0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El Tablero de Juego de la Pila de Restas a 9 u 11. Us</w:t>
            </w:r>
            <w:r w:rsidR="00DE22B7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</w:t>
            </w:r>
            <w:r w:rsidR="00FC07B0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dados</w:t>
            </w:r>
            <w:r w:rsidRPr="0074554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</w:t>
            </w:r>
            <w:r w:rsidR="00FC07B0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de </w:t>
            </w:r>
            <w:r w:rsidRPr="0074554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12</w:t>
            </w:r>
            <w:r w:rsidR="00FC07B0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o </w:t>
            </w:r>
            <w:r w:rsidRPr="0074554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10</w:t>
            </w:r>
            <w:r w:rsidR="00FC07B0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lados y d</w:t>
            </w:r>
            <w:r w:rsidR="00DE22B7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é</w:t>
            </w:r>
            <w:r w:rsidR="00FC07B0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más fichas a cada jugador. </w:t>
            </w:r>
            <w:r w:rsidRPr="0074554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</w:t>
            </w:r>
          </w:p>
        </w:tc>
      </w:tr>
    </w:tbl>
    <w:p w14:paraId="5FE208FC" w14:textId="51DAAB64" w:rsidR="00E14C36" w:rsidRPr="0074554C" w:rsidRDefault="00E14C36" w:rsidP="0016669E">
      <w:pPr>
        <w:spacing w:before="0" w:after="0" w:line="240" w:lineRule="auto"/>
        <w:rPr>
          <w:lang w:val="es-ES"/>
        </w:rPr>
      </w:pPr>
    </w:p>
    <w:sectPr w:rsidR="00E14C36" w:rsidRPr="0074554C" w:rsidSect="003D011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775118" w14:textId="77777777" w:rsidR="00773124" w:rsidRDefault="00773124" w:rsidP="00D45945">
      <w:pPr>
        <w:spacing w:before="0" w:after="0" w:line="240" w:lineRule="auto"/>
      </w:pPr>
      <w:r>
        <w:separator/>
      </w:r>
    </w:p>
  </w:endnote>
  <w:endnote w:type="continuationSeparator" w:id="0">
    <w:p w14:paraId="7114AB87" w14:textId="77777777" w:rsidR="00773124" w:rsidRDefault="00773124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1DF32" w14:textId="77777777" w:rsidR="003E04B2" w:rsidRDefault="003E04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760D16" w14:textId="183E7073" w:rsidR="006D527F" w:rsidRDefault="0074554C" w:rsidP="003517B4">
    <w:pPr>
      <w:pStyle w:val="Footer"/>
      <w:tabs>
        <w:tab w:val="clear" w:pos="4680"/>
        <w:tab w:val="clear" w:pos="9360"/>
        <w:tab w:val="left" w:pos="7116"/>
      </w:tabs>
    </w:pPr>
    <w:r>
      <w:rPr>
        <w:noProof/>
        <w:lang w:eastAsia="en-US"/>
      </w:rPr>
      <mc:AlternateContent>
        <mc:Choice Requires="wps">
          <w:drawing>
            <wp:anchor distT="45720" distB="45720" distL="114300" distR="114300" simplePos="0" relativeHeight="251686912" behindDoc="0" locked="0" layoutInCell="1" allowOverlap="1" wp14:anchorId="0AD964AC" wp14:editId="0BD046BB">
              <wp:simplePos x="0" y="0"/>
              <wp:positionH relativeFrom="page">
                <wp:posOffset>153670</wp:posOffset>
              </wp:positionH>
              <wp:positionV relativeFrom="paragraph">
                <wp:posOffset>-139700</wp:posOffset>
              </wp:positionV>
              <wp:extent cx="3289935" cy="8667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9935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E56AF9" w14:textId="77777777" w:rsidR="006B75B7" w:rsidRPr="00FE0E21" w:rsidRDefault="006B75B7" w:rsidP="00A40C0B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FE0E21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40"/>
                              <w:szCs w:val="40"/>
                            </w:rPr>
                            <w:t xml:space="preserve">Math Fact Fluency </w:t>
                          </w:r>
                        </w:p>
                        <w:p w14:paraId="4F45D368" w14:textId="4675D32D" w:rsidR="006B75B7" w:rsidRPr="005C3935" w:rsidRDefault="0074554C" w:rsidP="00A40C0B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  <w:t xml:space="preserve">Por </w:t>
                          </w:r>
                          <w:r w:rsidR="006B75B7" w:rsidRPr="005C3935"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  <w:t xml:space="preserve">Jennifer Bay-Williams </w:t>
                          </w:r>
                          <w:r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  <w:t>y</w:t>
                          </w:r>
                          <w:r w:rsidR="006B75B7" w:rsidRPr="005C3935"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  <w:t xml:space="preserve"> Gina Kling</w:t>
                          </w:r>
                        </w:p>
                        <w:p w14:paraId="44CC2DD9" w14:textId="5BB4E00D" w:rsidR="00A40C0B" w:rsidRPr="005C3935" w:rsidRDefault="00A40C0B" w:rsidP="00A40C0B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color w:val="FFFFFF" w:themeColor="background1"/>
                            </w:rPr>
                          </w:pPr>
                          <w:r w:rsidRPr="005C3935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>Copyright © 2019 ASCD.</w:t>
                          </w:r>
                          <w:r w:rsidR="003517B4" w:rsidRPr="005C3935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 xml:space="preserve"> </w:t>
                          </w:r>
                          <w:r w:rsidR="0074554C" w:rsidRPr="00DE22B7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 xml:space="preserve">Todos los </w:t>
                          </w:r>
                          <w:r w:rsidR="003E04B2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>d</w:t>
                          </w:r>
                          <w:r w:rsidR="0074554C" w:rsidRPr="00DE22B7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>erechos</w:t>
                          </w:r>
                          <w:r w:rsidRPr="00DE22B7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 xml:space="preserve"> </w:t>
                          </w:r>
                          <w:r w:rsidR="003E04B2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>r</w:t>
                          </w:r>
                          <w:r w:rsidRPr="00DE22B7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>eserv</w:t>
                          </w:r>
                          <w:r w:rsidR="0074554C" w:rsidRPr="00DE22B7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>ados</w:t>
                          </w:r>
                          <w:r w:rsidRPr="00DE22B7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D964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2.1pt;margin-top:-11pt;width:259.05pt;height:68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" filled="f" stroked="f">
              <v:textbox>
                <w:txbxContent>
                  <w:p w14:paraId="6FE56AF9" w14:textId="77777777" w:rsidR="006B75B7" w:rsidRPr="00FE0E21" w:rsidRDefault="006B75B7" w:rsidP="00A40C0B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 w:themeColor="background1"/>
                        <w:sz w:val="40"/>
                        <w:szCs w:val="40"/>
                      </w:rPr>
                    </w:pPr>
                    <w:r w:rsidRPr="00FE0E21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 w:themeColor="background1"/>
                        <w:sz w:val="40"/>
                        <w:szCs w:val="40"/>
                      </w:rPr>
                      <w:t xml:space="preserve">Math Fact Fluency </w:t>
                    </w:r>
                  </w:p>
                  <w:p w14:paraId="4F45D368" w14:textId="4675D32D" w:rsidR="006B75B7" w:rsidRPr="005C3935" w:rsidRDefault="0074554C" w:rsidP="00A40C0B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  <w:t xml:space="preserve">Por </w:t>
                    </w:r>
                    <w:r w:rsidR="006B75B7" w:rsidRPr="005C3935"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  <w:t xml:space="preserve">Jennifer Bay-Williams </w:t>
                    </w:r>
                    <w:r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  <w:t>y</w:t>
                    </w:r>
                    <w:r w:rsidR="006B75B7" w:rsidRPr="005C3935"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  <w:t xml:space="preserve"> Gina Kling</w:t>
                    </w:r>
                  </w:p>
                  <w:p w14:paraId="44CC2DD9" w14:textId="5BB4E00D" w:rsidR="00A40C0B" w:rsidRPr="005C3935" w:rsidRDefault="00A40C0B" w:rsidP="00A40C0B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color w:val="FFFFFF" w:themeColor="background1"/>
                      </w:rPr>
                    </w:pPr>
                    <w:r w:rsidRPr="005C3935">
                      <w:rPr>
                        <w:rFonts w:ascii="Calibri" w:hAnsi="Calibri" w:cs="Calibri"/>
                        <w:color w:val="FFFFFF" w:themeColor="background1"/>
                      </w:rPr>
                      <w:t>Copyright © 2019 ASCD.</w:t>
                    </w:r>
                    <w:r w:rsidR="003517B4" w:rsidRPr="005C3935">
                      <w:rPr>
                        <w:rFonts w:ascii="Calibri" w:hAnsi="Calibri" w:cs="Calibri"/>
                        <w:color w:val="FFFFFF" w:themeColor="background1"/>
                      </w:rPr>
                      <w:t xml:space="preserve"> </w:t>
                    </w:r>
                    <w:r w:rsidR="0074554C" w:rsidRPr="00DE22B7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 xml:space="preserve">Todos los </w:t>
                    </w:r>
                    <w:r w:rsidR="003E04B2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>d</w:t>
                    </w:r>
                    <w:r w:rsidR="0074554C" w:rsidRPr="00DE22B7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>erechos</w:t>
                    </w:r>
                    <w:r w:rsidRPr="00DE22B7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 xml:space="preserve"> </w:t>
                    </w:r>
                    <w:r w:rsidR="003E04B2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>r</w:t>
                    </w:r>
                    <w:r w:rsidRPr="00DE22B7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>eserv</w:t>
                    </w:r>
                    <w:r w:rsidR="0074554C" w:rsidRPr="00DE22B7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>ados</w:t>
                    </w:r>
                    <w:r w:rsidRPr="00DE22B7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>.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8C02A0">
      <w:rPr>
        <w:noProof/>
        <w:lang w:eastAsia="en-US"/>
      </w:rPr>
      <w:drawing>
        <wp:anchor distT="0" distB="0" distL="114300" distR="114300" simplePos="0" relativeHeight="251688960" behindDoc="0" locked="0" layoutInCell="1" allowOverlap="1" wp14:anchorId="71D361F7" wp14:editId="5D5FC8B0">
          <wp:simplePos x="0" y="0"/>
          <wp:positionH relativeFrom="column">
            <wp:posOffset>3816626</wp:posOffset>
          </wp:positionH>
          <wp:positionV relativeFrom="paragraph">
            <wp:posOffset>334286</wp:posOffset>
          </wp:positionV>
          <wp:extent cx="801370" cy="170275"/>
          <wp:effectExtent l="0" t="0" r="0" b="1270"/>
          <wp:wrapNone/>
          <wp:docPr id="16" name="Picture 16" descr="C:\Users\delongk1\AppData\Local\Microsoft\Windows\INetCache\Content.Word\UL_signature_white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ongk1\AppData\Local\Microsoft\Windows\INetCache\Content.Word\UL_signature_white-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17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5B7">
      <w:rPr>
        <w:noProof/>
        <w:lang w:eastAsia="en-US"/>
      </w:rPr>
      <w:drawing>
        <wp:anchor distT="0" distB="0" distL="114300" distR="114300" simplePos="0" relativeHeight="251667456" behindDoc="0" locked="0" layoutInCell="1" allowOverlap="1" wp14:anchorId="3BC537EA" wp14:editId="6F48B655">
          <wp:simplePos x="0" y="0"/>
          <wp:positionH relativeFrom="column">
            <wp:posOffset>4800600</wp:posOffset>
          </wp:positionH>
          <wp:positionV relativeFrom="paragraph">
            <wp:posOffset>336550</wp:posOffset>
          </wp:positionV>
          <wp:extent cx="609600" cy="177800"/>
          <wp:effectExtent l="0" t="0" r="0" b="0"/>
          <wp:wrapNone/>
          <wp:docPr id="390" name="Picture 3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5" name="Picture 38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600" cy="17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5B7">
      <w:rPr>
        <w:noProof/>
        <w:lang w:eastAsia="en-US"/>
      </w:rPr>
      <w:drawing>
        <wp:anchor distT="0" distB="0" distL="114300" distR="114300" simplePos="0" relativeHeight="251671552" behindDoc="0" locked="0" layoutInCell="1" allowOverlap="1" wp14:anchorId="25914C5D" wp14:editId="522B566A">
          <wp:simplePos x="0" y="0"/>
          <wp:positionH relativeFrom="rightMargin">
            <wp:posOffset>123825</wp:posOffset>
          </wp:positionH>
          <wp:positionV relativeFrom="paragraph">
            <wp:posOffset>279400</wp:posOffset>
          </wp:positionV>
          <wp:extent cx="828675" cy="323215"/>
          <wp:effectExtent l="0" t="0" r="0" b="0"/>
          <wp:wrapNone/>
          <wp:docPr id="389" name="Picture 3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2867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5B7">
      <w:rPr>
        <w:noProof/>
        <w:lang w:eastAsia="en-US"/>
      </w:rPr>
      <w:drawing>
        <wp:anchor distT="0" distB="0" distL="114300" distR="114300" simplePos="0" relativeHeight="251669504" behindDoc="0" locked="0" layoutInCell="1" allowOverlap="1" wp14:anchorId="639EF70C" wp14:editId="64787FB1">
          <wp:simplePos x="0" y="0"/>
          <wp:positionH relativeFrom="margin">
            <wp:posOffset>5467350</wp:posOffset>
          </wp:positionH>
          <wp:positionV relativeFrom="paragraph">
            <wp:posOffset>279400</wp:posOffset>
          </wp:positionV>
          <wp:extent cx="571500" cy="315595"/>
          <wp:effectExtent l="0" t="0" r="0" b="8255"/>
          <wp:wrapNone/>
          <wp:docPr id="388" name="Picture 3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" name="Picture 386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1500" cy="315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17B4">
      <w:tab/>
    </w:r>
    <w:r w:rsidR="006B75B7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146B8C" w14:textId="77777777" w:rsidR="003E04B2" w:rsidRDefault="003E04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D77B0C" w14:textId="77777777" w:rsidR="00773124" w:rsidRDefault="00773124" w:rsidP="00D45945">
      <w:pPr>
        <w:spacing w:before="0" w:after="0" w:line="240" w:lineRule="auto"/>
      </w:pPr>
      <w:r>
        <w:separator/>
      </w:r>
    </w:p>
  </w:footnote>
  <w:footnote w:type="continuationSeparator" w:id="0">
    <w:p w14:paraId="38E3765A" w14:textId="77777777" w:rsidR="00773124" w:rsidRDefault="00773124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062C63" w14:textId="77777777" w:rsidR="003E04B2" w:rsidRDefault="003E04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48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81"/>
      <w:gridCol w:w="7107"/>
    </w:tblGrid>
    <w:tr w:rsidR="00E834B7" w14:paraId="2EAE9EE7" w14:textId="77777777" w:rsidTr="00E834B7">
      <w:trPr>
        <w:trHeight w:val="360"/>
      </w:trPr>
      <w:tc>
        <w:tcPr>
          <w:tcW w:w="3381" w:type="dxa"/>
        </w:tcPr>
        <w:p w14:paraId="3FA074F0" w14:textId="77777777" w:rsidR="00E834B7" w:rsidRDefault="008F7FBD">
          <w:pPr>
            <w:pStyle w:val="Header"/>
            <w:rPr>
              <w:noProof/>
              <w:color w:val="000000" w:themeColor="text1"/>
              <w:lang w:eastAsia="en-US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1D4DB761" wp14:editId="4980CD25">
                    <wp:simplePos x="0" y="0"/>
                    <wp:positionH relativeFrom="column">
                      <wp:posOffset>1348105</wp:posOffset>
                    </wp:positionH>
                    <wp:positionV relativeFrom="paragraph">
                      <wp:posOffset>16510</wp:posOffset>
                    </wp:positionV>
                    <wp:extent cx="350520" cy="350520"/>
                    <wp:effectExtent l="0" t="0" r="0" b="0"/>
                    <wp:wrapNone/>
                    <wp:docPr id="20" name="Shap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0520" cy="350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7200" h="457200">
                                  <a:moveTo>
                                    <a:pt x="73152" y="0"/>
                                  </a:moveTo>
                                  <a:lnTo>
                                    <a:pt x="384048" y="0"/>
                                  </a:lnTo>
                                  <a:lnTo>
                                    <a:pt x="412452" y="5772"/>
                                  </a:lnTo>
                                  <a:cubicBezTo>
                                    <a:pt x="438684" y="16917"/>
                                    <a:pt x="457200" y="42977"/>
                                    <a:pt x="457200" y="73152"/>
                                  </a:cubicBezTo>
                                  <a:lnTo>
                                    <a:pt x="457200" y="384048"/>
                                  </a:lnTo>
                                  <a:cubicBezTo>
                                    <a:pt x="457200" y="424283"/>
                                    <a:pt x="424283" y="457200"/>
                                    <a:pt x="384048" y="457200"/>
                                  </a:cubicBezTo>
                                  <a:lnTo>
                                    <a:pt x="73152" y="457200"/>
                                  </a:lnTo>
                                  <a:cubicBezTo>
                                    <a:pt x="42977" y="457200"/>
                                    <a:pt x="16917" y="438684"/>
                                    <a:pt x="5772" y="412452"/>
                                  </a:cubicBezTo>
                                  <a:lnTo>
                                    <a:pt x="0" y="384048"/>
                                  </a:lnTo>
                                  <a:lnTo>
                                    <a:pt x="0" y="73151"/>
                                  </a:lnTo>
                                  <a:lnTo>
                                    <a:pt x="5772" y="44749"/>
                                  </a:lnTo>
                                  <a:cubicBezTo>
                                    <a:pt x="13202" y="27261"/>
                                    <a:pt x="27261" y="13202"/>
                                    <a:pt x="44749" y="5772"/>
                                  </a:cubicBezTo>
                                  <a:lnTo>
                                    <a:pt x="73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C6D7"/>
                            </a:solidFill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DD64E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A02CD12" id="Shape 18" o:spid="_x0000_s1026" style="position:absolute;margin-left:106.15pt;margin-top:1.3pt;width:27.6pt;height:2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" path="m73152,l384048,r28404,5772c438684,16917,457200,42977,457200,73152r,310896c457200,424283,424283,457200,384048,457200r-310896,c42977,457200,16917,438684,5772,412452l,384048,,73151,5772,44749c13202,27261,27261,13202,44749,5772l73152,xe" fillcolor="#65c6d7" stroked="f" strokeweight="0">
                    <v:stroke miterlimit="83231f" joinstyle="miter"/>
                    <v:path arrowok="t" textboxrect="0,0,457200,457200"/>
                  </v:shape>
                </w:pict>
              </mc:Fallback>
            </mc:AlternateContent>
          </w:r>
          <w:r w:rsidR="00A40C0B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6D4AD42A" wp14:editId="6ABA3349">
                    <wp:simplePos x="0" y="0"/>
                    <wp:positionH relativeFrom="column">
                      <wp:posOffset>1388228</wp:posOffset>
                    </wp:positionH>
                    <wp:positionV relativeFrom="paragraph">
                      <wp:posOffset>43859</wp:posOffset>
                    </wp:positionV>
                    <wp:extent cx="255181" cy="289604"/>
                    <wp:effectExtent l="0" t="0" r="0" b="0"/>
                    <wp:wrapNone/>
                    <wp:docPr id="24" name="Division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5181" cy="289604"/>
                            </a:xfrm>
                            <a:prstGeom prst="mathDivid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4ACC88" id="Division 24" o:spid="_x0000_s1026" style="position:absolute;margin-left:109.3pt;margin-top:3.45pt;width:20.1pt;height:22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181,289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" path="m127591,34144v18809,,34057,15248,34057,34057c161648,87010,146400,102258,127591,102258v-18809,,-34057,-15248,-34057,-34057c93534,49392,108782,34144,127591,34144xm127591,255460v-18809,,-34057,-15248,-34057,-34057c93534,202594,108782,187346,127591,187346v18809,,34057,15248,34057,34057c161648,240212,146400,255460,127591,255460xm33824,110745r187533,l221357,178859r-187533,l33824,110745xe" fillcolor="white [3212]" strokecolor="white [3212]" strokeweight="1pt">
                    <v:stroke joinstyle="miter"/>
                    <v:path arrowok="t" o:connecttype="custom" o:connectlocs="127591,34144;161648,68201;127591,102258;93534,68201;127591,34144;127591,255460;93534,221403;127591,187346;161648,221403;127591,255460;33824,110745;221357,110745;221357,178859;33824,178859;33824,110745" o:connectangles="0,0,0,0,0,0,0,0,0,0,0,0,0,0,0"/>
                  </v:shape>
                </w:pict>
              </mc:Fallback>
            </mc:AlternateContent>
          </w:r>
          <w:r w:rsidR="00A40C0B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044E643F" wp14:editId="4E686781">
                    <wp:simplePos x="0" y="0"/>
                    <wp:positionH relativeFrom="column">
                      <wp:posOffset>5863</wp:posOffset>
                    </wp:positionH>
                    <wp:positionV relativeFrom="paragraph">
                      <wp:posOffset>43815</wp:posOffset>
                    </wp:positionV>
                    <wp:extent cx="202019" cy="244475"/>
                    <wp:effectExtent l="0" t="0" r="7620" b="0"/>
                    <wp:wrapNone/>
                    <wp:docPr id="22" name="Minus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02019" cy="244475"/>
                            </a:xfrm>
                            <a:prstGeom prst="mathMinus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6B0675C" id="Minus 22" o:spid="_x0000_s1026" style="position:absolute;margin-left:.45pt;margin-top:3.45pt;width:15.9pt;height:1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019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" path="m26778,93487r148463,l175241,150988r-148463,l26778,93487xe" fillcolor="white [3212]" strokecolor="white [3212]" strokeweight="1pt">
                    <v:stroke joinstyle="miter"/>
                    <v:path arrowok="t" o:connecttype="custom" o:connectlocs="26778,93487;175241,93487;175241,150988;26778,150988;26778,93487" o:connectangles="0,0,0,0,0"/>
                  </v:shape>
                </w:pict>
              </mc:Fallback>
            </mc:AlternateContent>
          </w:r>
          <w:r w:rsidR="006D527F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1657968F" wp14:editId="3937A57F">
                    <wp:simplePos x="0" y="0"/>
                    <wp:positionH relativeFrom="column">
                      <wp:posOffset>718215</wp:posOffset>
                    </wp:positionH>
                    <wp:positionV relativeFrom="paragraph">
                      <wp:posOffset>43844</wp:posOffset>
                    </wp:positionV>
                    <wp:extent cx="255181" cy="255181"/>
                    <wp:effectExtent l="0" t="0" r="0" b="0"/>
                    <wp:wrapNone/>
                    <wp:docPr id="23" name="Multiply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5181" cy="255181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2E6C031" id="Multiply 23" o:spid="_x0000_s1026" style="position:absolute;margin-left:56.55pt;margin-top:3.45pt;width:20.1pt;height:2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181,255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" path="m40068,82508l82508,40068r45083,45083l172673,40068r42440,42440l170030,127591r45083,45082l172673,215113,127591,170030,82508,215113,40068,172673,85151,127591,40068,82508xe" fillcolor="white [3212]" strokecolor="white [3212]" strokeweight="1pt">
                    <v:stroke joinstyle="miter"/>
                    <v:path arrowok="t" o:connecttype="custom" o:connectlocs="40068,82508;82508,40068;127591,85151;172673,40068;215113,82508;170030,127591;215113,172673;172673,215113;127591,170030;82508,215113;40068,172673;85151,127591;40068,82508" o:connectangles="0,0,0,0,0,0,0,0,0,0,0,0,0"/>
                  </v:shape>
                </w:pict>
              </mc:Fallback>
            </mc:AlternateContent>
          </w:r>
          <w:r w:rsidR="006D527F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26D4BFCC" wp14:editId="4ACEB399">
                    <wp:simplePos x="0" y="0"/>
                    <wp:positionH relativeFrom="column">
                      <wp:posOffset>667916</wp:posOffset>
                    </wp:positionH>
                    <wp:positionV relativeFrom="paragraph">
                      <wp:posOffset>5080</wp:posOffset>
                    </wp:positionV>
                    <wp:extent cx="350874" cy="350874"/>
                    <wp:effectExtent l="0" t="0" r="0" b="0"/>
                    <wp:wrapNone/>
                    <wp:docPr id="19" name="Shap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0874" cy="3508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7200" h="457200">
                                  <a:moveTo>
                                    <a:pt x="73152" y="0"/>
                                  </a:moveTo>
                                  <a:lnTo>
                                    <a:pt x="384048" y="0"/>
                                  </a:lnTo>
                                  <a:lnTo>
                                    <a:pt x="412452" y="5772"/>
                                  </a:lnTo>
                                  <a:cubicBezTo>
                                    <a:pt x="438684" y="16917"/>
                                    <a:pt x="457200" y="42977"/>
                                    <a:pt x="457200" y="73152"/>
                                  </a:cubicBezTo>
                                  <a:lnTo>
                                    <a:pt x="457200" y="384048"/>
                                  </a:lnTo>
                                  <a:cubicBezTo>
                                    <a:pt x="457200" y="424283"/>
                                    <a:pt x="424283" y="457200"/>
                                    <a:pt x="384048" y="457200"/>
                                  </a:cubicBezTo>
                                  <a:lnTo>
                                    <a:pt x="73152" y="457200"/>
                                  </a:lnTo>
                                  <a:cubicBezTo>
                                    <a:pt x="42977" y="457200"/>
                                    <a:pt x="16917" y="438684"/>
                                    <a:pt x="5772" y="412452"/>
                                  </a:cubicBezTo>
                                  <a:lnTo>
                                    <a:pt x="0" y="384048"/>
                                  </a:lnTo>
                                  <a:lnTo>
                                    <a:pt x="0" y="73151"/>
                                  </a:lnTo>
                                  <a:lnTo>
                                    <a:pt x="5772" y="44749"/>
                                  </a:lnTo>
                                  <a:cubicBezTo>
                                    <a:pt x="13202" y="27261"/>
                                    <a:pt x="27261" y="13202"/>
                                    <a:pt x="44749" y="5772"/>
                                  </a:cubicBezTo>
                                  <a:lnTo>
                                    <a:pt x="73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600"/>
                            </a:solidFill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DD64E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99A792A" id="Shape 18" o:spid="_x0000_s1026" style="position:absolute;margin-left:52.6pt;margin-top:.4pt;width:27.65pt;height:2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" path="m73152,l384048,r28404,5772c438684,16917,457200,42977,457200,73152r,310896c457200,424283,424283,457200,384048,457200r-310896,c42977,457200,16917,438684,5772,412452l,384048,,73151,5772,44749c13202,27261,27261,13202,44749,5772l73152,xe" fillcolor="#fed600" stroked="f" strokeweight="0">
                    <v:stroke miterlimit="83231f" joinstyle="miter"/>
                    <v:path arrowok="t" textboxrect="0,0,457200,457200"/>
                  </v:shape>
                </w:pict>
              </mc:Fallback>
            </mc:AlternateContent>
          </w:r>
          <w:r w:rsidR="006D527F">
            <w:rPr>
              <w:noProof/>
              <w:color w:val="000000" w:themeColor="text1"/>
              <w:lang w:eastAsia="en-US"/>
            </w:rPr>
            <w:drawing>
              <wp:anchor distT="0" distB="0" distL="114300" distR="114300" simplePos="0" relativeHeight="251674624" behindDoc="1" locked="0" layoutInCell="1" allowOverlap="1" wp14:anchorId="76CCE126" wp14:editId="2CE67694">
                <wp:simplePos x="0" y="0"/>
                <wp:positionH relativeFrom="column">
                  <wp:posOffset>-68358</wp:posOffset>
                </wp:positionH>
                <wp:positionV relativeFrom="paragraph">
                  <wp:posOffset>162</wp:posOffset>
                </wp:positionV>
                <wp:extent cx="347345" cy="347345"/>
                <wp:effectExtent l="0" t="0" r="0" b="0"/>
                <wp:wrapTight wrapText="bothSides">
                  <wp:wrapPolygon edited="0">
                    <wp:start x="0" y="0"/>
                    <wp:lineTo x="0" y="20139"/>
                    <wp:lineTo x="20139" y="20139"/>
                    <wp:lineTo x="20139" y="0"/>
                    <wp:lineTo x="0" y="0"/>
                  </wp:wrapPolygon>
                </wp:wrapTight>
                <wp:docPr id="384" name="Picture 3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7345" cy="3473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07" w:type="dxa"/>
        </w:tcPr>
        <w:p w14:paraId="09B2E2AC" w14:textId="77777777" w:rsidR="00E834B7" w:rsidRDefault="00E834B7">
          <w:pPr>
            <w:pStyle w:val="Header"/>
            <w:rPr>
              <w:noProof/>
              <w:color w:val="000000" w:themeColor="text1"/>
              <w:lang w:eastAsia="en-US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inline distT="0" distB="0" distL="0" distR="0" wp14:anchorId="205FC457" wp14:editId="14FBF667">
                    <wp:extent cx="3846991" cy="417902"/>
                    <wp:effectExtent l="19050" t="19050" r="20320" b="20955"/>
                    <wp:docPr id="18" name="Shape 61" descr="Logo here placeholder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9DA099E0-27DA-42BD-9D42-E4CA07B78FDD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846991" cy="41790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65C6D7"/>
                              </a:solidFill>
                              <a:miter lim="400000"/>
                            </a:ln>
                            <a:extLst>
                              <a:ext uri="{C572A759-6A51-4108-AA02-DFA0A04FC94B}">
  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  </a:ext>
                            </a:extLst>
                          </wps:spPr>
                          <wps:txbx>
                            <w:txbxContent>
                              <w:p w14:paraId="0A50DEFC" w14:textId="10522CDB" w:rsidR="006B75B7" w:rsidRPr="00FC07B0" w:rsidRDefault="00FC07B0" w:rsidP="00E834B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color w:val="7030A0"/>
                                    <w:sz w:val="48"/>
                                    <w:szCs w:val="48"/>
                                    <w:lang w:val="es-ES"/>
                                  </w:rPr>
                                </w:pPr>
                                <w:r w:rsidRPr="00FC07B0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48"/>
                                    <w:szCs w:val="48"/>
                                    <w:lang w:val="es-ES"/>
                                  </w:rPr>
                                  <w:t>Pila de Restas</w:t>
                                </w:r>
                              </w:p>
                              <w:p w14:paraId="5B871F7E" w14:textId="367B1B93" w:rsidR="006B75B7" w:rsidRPr="00FC07B0" w:rsidRDefault="0074554C" w:rsidP="00E834B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  <w:lang w:val="es-ES"/>
                                  </w:rPr>
                                </w:pPr>
                                <w:r w:rsidRPr="00FC07B0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  <w:lang w:val="es-ES"/>
                                  </w:rPr>
                                  <w:t>Juego</w:t>
                                </w:r>
                                <w:r w:rsidR="006B75B7" w:rsidRPr="00FC07B0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  <w:lang w:val="es-ES"/>
                                  </w:rPr>
                                  <w:t xml:space="preserve"> </w:t>
                                </w:r>
                                <w:r w:rsidR="00844372" w:rsidRPr="00FC07B0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  <w:lang w:val="es-ES"/>
                                  </w:rPr>
                                  <w:t>21</w:t>
                                </w:r>
                                <w:r w:rsidR="00FE0E21" w:rsidRPr="00FC07B0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  <w:lang w:val="es-ES"/>
                                  </w:rPr>
                                  <w:t xml:space="preserve"> </w:t>
                                </w:r>
                                <w:r w:rsidR="00DE22B7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  <w:lang w:val="es-ES"/>
                                  </w:rPr>
                                  <w:t>de</w:t>
                                </w:r>
                                <w:r w:rsidR="00FE0E21" w:rsidRPr="00FC07B0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  <w:lang w:val="es-ES"/>
                                  </w:rPr>
                                  <w:t xml:space="preserve"> </w:t>
                                </w:r>
                                <w:r w:rsidR="00FE0E21" w:rsidRPr="00DE22B7"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>Math Fact Fluency</w:t>
                                </w:r>
                              </w:p>
                            </w:txbxContent>
                          </wps:txbx>
                          <wps:bodyPr wrap="square" lIns="19050" tIns="19050" rIns="19050" bIns="19050" anchor="ctr">
                            <a:sp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05FC457" id="Shape 61" o:spid="_x0000_s1026" alt="Logo here placeholder" style="width:302.9pt;height:3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" fillcolor="white [3212]" strokecolor="#65c6d7" strokeweight="3pt">
                    <v:stroke miterlimit="4"/>
                    <v:textbox style="mso-fit-shape-to-text:t" inset="1.5pt,1.5pt,1.5pt,1.5pt">
                      <w:txbxContent>
                        <w:p w14:paraId="0A50DEFC" w14:textId="10522CDB" w:rsidR="006B75B7" w:rsidRPr="00FC07B0" w:rsidRDefault="00FC07B0" w:rsidP="00E834B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color w:val="7030A0"/>
                              <w:sz w:val="48"/>
                              <w:szCs w:val="48"/>
                              <w:lang w:val="es-ES"/>
                            </w:rPr>
                          </w:pPr>
                          <w:r w:rsidRPr="00FC07B0"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48"/>
                              <w:szCs w:val="48"/>
                              <w:lang w:val="es-ES"/>
                            </w:rPr>
                            <w:t>Pila de Restas</w:t>
                          </w:r>
                        </w:p>
                        <w:p w14:paraId="5B871F7E" w14:textId="367B1B93" w:rsidR="006B75B7" w:rsidRPr="00FC07B0" w:rsidRDefault="0074554C" w:rsidP="00E834B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22"/>
                              <w:szCs w:val="22"/>
                              <w:lang w:val="es-ES"/>
                            </w:rPr>
                          </w:pPr>
                          <w:r w:rsidRPr="00FC07B0">
                            <w:rPr>
                              <w:rFonts w:ascii="Calibri" w:hAnsi="Calibri" w:cs="Calibri"/>
                              <w:sz w:val="22"/>
                              <w:szCs w:val="22"/>
                              <w:lang w:val="es-ES"/>
                            </w:rPr>
                            <w:t>Juego</w:t>
                          </w:r>
                          <w:r w:rsidR="006B75B7" w:rsidRPr="00FC07B0">
                            <w:rPr>
                              <w:rFonts w:ascii="Calibri" w:hAnsi="Calibri" w:cs="Calibri"/>
                              <w:sz w:val="22"/>
                              <w:szCs w:val="22"/>
                              <w:lang w:val="es-ES"/>
                            </w:rPr>
                            <w:t xml:space="preserve"> </w:t>
                          </w:r>
                          <w:r w:rsidR="00844372" w:rsidRPr="00FC07B0">
                            <w:rPr>
                              <w:rFonts w:ascii="Calibri" w:hAnsi="Calibri" w:cs="Calibri"/>
                              <w:sz w:val="22"/>
                              <w:szCs w:val="22"/>
                              <w:lang w:val="es-ES"/>
                            </w:rPr>
                            <w:t>21</w:t>
                          </w:r>
                          <w:r w:rsidR="00FE0E21" w:rsidRPr="00FC07B0">
                            <w:rPr>
                              <w:rFonts w:ascii="Calibri" w:hAnsi="Calibri" w:cs="Calibri"/>
                              <w:sz w:val="22"/>
                              <w:szCs w:val="22"/>
                              <w:lang w:val="es-ES"/>
                            </w:rPr>
                            <w:t xml:space="preserve"> </w:t>
                          </w:r>
                          <w:r w:rsidR="00DE22B7">
                            <w:rPr>
                              <w:rFonts w:ascii="Calibri" w:hAnsi="Calibri" w:cs="Calibri"/>
                              <w:sz w:val="22"/>
                              <w:szCs w:val="22"/>
                              <w:lang w:val="es-ES"/>
                            </w:rPr>
                            <w:t>de</w:t>
                          </w:r>
                          <w:r w:rsidR="00FE0E21" w:rsidRPr="00FC07B0">
                            <w:rPr>
                              <w:rFonts w:ascii="Calibri" w:hAnsi="Calibri" w:cs="Calibri"/>
                              <w:sz w:val="22"/>
                              <w:szCs w:val="22"/>
                              <w:lang w:val="es-ES"/>
                            </w:rPr>
                            <w:t xml:space="preserve"> </w:t>
                          </w:r>
                          <w:r w:rsidR="00FE0E21" w:rsidRPr="00DE22B7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  <w:t>Math Fact Fluency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  <w:p w14:paraId="7C12C327" w14:textId="77777777" w:rsidR="00D45945" w:rsidRDefault="008F7FBD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1289B1F" wp14:editId="2DD3B59A">
              <wp:simplePos x="0" y="0"/>
              <wp:positionH relativeFrom="column">
                <wp:posOffset>-662940</wp:posOffset>
              </wp:positionH>
              <wp:positionV relativeFrom="paragraph">
                <wp:posOffset>-671830</wp:posOffset>
              </wp:positionV>
              <wp:extent cx="350520" cy="350520"/>
              <wp:effectExtent l="0" t="0" r="0" b="0"/>
              <wp:wrapNone/>
              <wp:docPr id="5" name="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" cy="35052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457200" h="457200">
                            <a:moveTo>
                              <a:pt x="73152" y="0"/>
                            </a:moveTo>
                            <a:lnTo>
                              <a:pt x="384048" y="0"/>
                            </a:lnTo>
                            <a:lnTo>
                              <a:pt x="412452" y="5772"/>
                            </a:lnTo>
                            <a:cubicBezTo>
                              <a:pt x="438684" y="16917"/>
                              <a:pt x="457200" y="42977"/>
                              <a:pt x="457200" y="73152"/>
                            </a:cubicBezTo>
                            <a:lnTo>
                              <a:pt x="457200" y="384048"/>
                            </a:lnTo>
                            <a:cubicBezTo>
                              <a:pt x="457200" y="424283"/>
                              <a:pt x="424283" y="457200"/>
                              <a:pt x="384048" y="457200"/>
                            </a:cubicBezTo>
                            <a:lnTo>
                              <a:pt x="73152" y="457200"/>
                            </a:lnTo>
                            <a:cubicBezTo>
                              <a:pt x="42977" y="457200"/>
                              <a:pt x="16917" y="438684"/>
                              <a:pt x="5772" y="412452"/>
                            </a:cubicBezTo>
                            <a:lnTo>
                              <a:pt x="0" y="384048"/>
                            </a:lnTo>
                            <a:lnTo>
                              <a:pt x="0" y="73151"/>
                            </a:lnTo>
                            <a:lnTo>
                              <a:pt x="5772" y="44749"/>
                            </a:lnTo>
                            <a:cubicBezTo>
                              <a:pt x="13202" y="27261"/>
                              <a:pt x="27261" y="13202"/>
                              <a:pt x="44749" y="5772"/>
                            </a:cubicBezTo>
                            <a:lnTo>
                              <a:pt x="73152" y="0"/>
                            </a:lnTo>
                            <a:close/>
                          </a:path>
                        </a:pathLst>
                      </a:custGeom>
                      <a:solidFill>
                        <a:srgbClr val="FFB204"/>
                      </a:solidFill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BDD64E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6B1FEC" id="Shape 18" o:spid="_x0000_s1026" style="position:absolute;margin-left:-52.2pt;margin-top:-52.9pt;width:27.6pt;height:2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" path="m73152,l384048,r28404,5772c438684,16917,457200,42977,457200,73152r,310896c457200,424283,424283,457200,384048,457200r-310896,c42977,457200,16917,438684,5772,412452l,384048,,73151,5772,44749c13202,27261,27261,13202,44749,5772l73152,xe" fillcolor="#ffb204" stroked="f" strokeweight="0">
              <v:stroke miterlimit="83231f" joinstyle="miter"/>
              <v:path arrowok="t" textboxrect="0,0,457200,457200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DEA9768" wp14:editId="1BBF4F0B">
              <wp:simplePos x="0" y="0"/>
              <wp:positionH relativeFrom="page">
                <wp:posOffset>285750</wp:posOffset>
              </wp:positionH>
              <wp:positionV relativeFrom="paragraph">
                <wp:posOffset>-628787</wp:posOffset>
              </wp:positionV>
              <wp:extent cx="255181" cy="244549"/>
              <wp:effectExtent l="0" t="0" r="0" b="3175"/>
              <wp:wrapNone/>
              <wp:docPr id="21" name="Plus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181" cy="244549"/>
                      </a:xfrm>
                      <a:prstGeom prst="mathPlus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B4D071" id="Plus 21" o:spid="_x0000_s1026" style="position:absolute;margin-left:22.5pt;margin-top:-49.5pt;width:20.1pt;height:19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55181,244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" path="m33824,93516r65008,l98832,32415r57517,l156349,93516r65008,l221357,151033r-65008,l156349,212134r-57517,l98832,151033r-65008,l33824,93516xe" fillcolor="white [3212]" strokecolor="white [3212]" strokeweight="1pt">
              <v:stroke joinstyle="miter"/>
              <v:path arrowok="t" o:connecttype="custom" o:connectlocs="33824,93516;98832,93516;98832,32415;156349,32415;156349,93516;221357,93516;221357,151033;156349,151033;156349,212134;98832,212134;98832,151033;33824,151033;33824,93516" o:connectangles="0,0,0,0,0,0,0,0,0,0,0,0,0"/>
              <w10:wrap anchorx="page"/>
            </v:shape>
          </w:pict>
        </mc:Fallback>
      </mc:AlternateContent>
    </w:r>
    <w:r w:rsidR="006B75B7">
      <w:rPr>
        <w:noProof/>
        <w:color w:val="000000" w:themeColor="text1"/>
        <w:lang w:eastAsia="en-US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5481FCE" wp14:editId="0AF8EE4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5630" cy="10052068"/>
              <wp:effectExtent l="19050" t="57150" r="17780" b="6350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5630" cy="10052068"/>
                        <a:chOff x="0" y="0"/>
                        <a:chExt cx="7785676" cy="10052068"/>
                      </a:xfrm>
                    </wpg:grpSpPr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7780020" cy="1031240"/>
                          <a:chOff x="0" y="-2950"/>
                          <a:chExt cx="7780020" cy="1031650"/>
                        </a:xfrm>
                      </wpg:grpSpPr>
                      <wps:wsp>
                        <wps:cNvPr id="7" name="Rectangle 1"/>
                        <wps:cNvSpPr/>
                        <wps:spPr>
                          <a:xfrm>
                            <a:off x="0" y="-2950"/>
                            <a:ext cx="7772400" cy="342900"/>
                          </a:xfrm>
                          <a:prstGeom prst="rect">
                            <a:avLst/>
                          </a:prstGeom>
                          <a:solidFill>
                            <a:srgbClr val="65C6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2"/>
                        <wps:cNvSpPr/>
                        <wps:spPr>
                          <a:xfrm>
                            <a:off x="2636520" y="0"/>
                            <a:ext cx="5143500" cy="1028700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0A8"/>
                          </a:solidFill>
                          <a:ln>
                            <a:noFill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" name="Group 12"/>
                      <wpg:cNvGrpSpPr/>
                      <wpg:grpSpPr>
                        <a:xfrm rot="10800000">
                          <a:off x="5670" y="9229524"/>
                          <a:ext cx="7780006" cy="822544"/>
                          <a:chOff x="-46" y="8030"/>
                          <a:chExt cx="7780006" cy="822872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-46" y="10589"/>
                            <a:ext cx="7772400" cy="372258"/>
                          </a:xfrm>
                          <a:prstGeom prst="rect">
                            <a:avLst/>
                          </a:prstGeom>
                          <a:solidFill>
                            <a:srgbClr val="65C6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2"/>
                        <wps:cNvSpPr/>
                        <wps:spPr>
                          <a:xfrm>
                            <a:off x="3346954" y="8030"/>
                            <a:ext cx="4433006" cy="822872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0A8"/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101000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3A930C" id="Group 3" o:spid="_x0000_s1026" style="position:absolute;margin-left:0;margin-top:0;width:613.05pt;height:791.5pt;z-index:-251653120;mso-width-percent:1010;mso-position-horizontal:center;mso-position-horizontal-relative:page;mso-position-vertical:center;mso-position-vertical-relative:page;mso-width-percent:1010" coordsize="77856,10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">
              <v:group id="Group 10" o:spid="_x0000_s1027" style="position:absolute;width:77800;height:10312" coordorigin=",-29" coordsize="77800,1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angle 1" o:spid="_x0000_s1028" style="position:absolute;top:-29;width:77724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" fillcolor="#65c6d7" stroked="f" strokeweight="1pt"/>
                <v:shape id="Rectangle 2" o:spid="_x0000_s1029" style="position:absolute;left:26365;width:51435;height:10287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" path="m,l4000500,r,800100l792480,800100,,xe" fillcolor="#6f60a8" stroked="f" strokeweight="1pt">
                  <v:stroke joinstyle="miter"/>
                  <v:shadow on="t" color="black" opacity="26214f" origin=".5" offset="-3pt,0"/>
                  <v:path arrowok="t" o:connecttype="custom" o:connectlocs="0,0;5143500,0;5143500,1028700;1018903,1028700;0,0" o:connectangles="0,0,0,0,0"/>
                </v:shape>
              </v:group>
              <v:group id="Group 12" o:spid="_x0000_s1030" style="position:absolute;left:56;top:92295;width:77800;height:8225;rotation:180" coordorigin=",80" coordsize="77800,8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">
                <v:rect id="Rectangle 13" o:spid="_x0000_s1031" style="position:absolute;top:105;width:77723;height:37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" fillcolor="#65c6d7" stroked="f" strokeweight="1pt"/>
                <v:shape id="Rectangle 2" o:spid="_x0000_s1032" style="position:absolute;left:33469;top:80;width:44330;height:8229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" path="m,l4000500,r,800100l792480,800100,,xe" fillcolor="#6f60a8" stroked="f" strokeweight="1pt">
                  <v:stroke joinstyle="miter"/>
                  <v:shadow on="t" color="black" opacity="26214f" origin="-.5" offset="3pt,0"/>
                  <v:path arrowok="t" o:connecttype="custom" o:connectlocs="0,0;4433006,0;4433006,822872;878157,822872;0,0" o:connectangles="0,0,0,0,0"/>
                </v:shape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B714B0" w14:textId="77777777" w:rsidR="003E04B2" w:rsidRDefault="003E04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20896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412EC"/>
    <w:multiLevelType w:val="hybridMultilevel"/>
    <w:tmpl w:val="66EA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63173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11528"/>
    <w:multiLevelType w:val="hybridMultilevel"/>
    <w:tmpl w:val="88242F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A46D7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F15A43"/>
    <w:multiLevelType w:val="hybridMultilevel"/>
    <w:tmpl w:val="B600AEE8"/>
    <w:lvl w:ilvl="0" w:tplc="35EAD144">
      <w:start w:val="6"/>
      <w:numFmt w:val="bullet"/>
      <w:lvlText w:val="•"/>
      <w:lvlJc w:val="left"/>
      <w:pPr>
        <w:ind w:left="690" w:hanging="360"/>
      </w:pPr>
      <w:rPr>
        <w:rFonts w:ascii="Calibri" w:eastAsiaTheme="minorHAnsi" w:hAnsi="Calibri" w:cs="Calibri" w:hint="default"/>
      </w:rPr>
    </w:lvl>
    <w:lvl w:ilvl="1" w:tplc="540A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6" w15:restartNumberingAfterBreak="0">
    <w:nsid w:val="54E35BDF"/>
    <w:multiLevelType w:val="hybridMultilevel"/>
    <w:tmpl w:val="67EE9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6303C5"/>
    <w:multiLevelType w:val="hybridMultilevel"/>
    <w:tmpl w:val="81AE5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093E4E"/>
    <w:multiLevelType w:val="hybridMultilevel"/>
    <w:tmpl w:val="D408A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44570F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483A36"/>
    <w:multiLevelType w:val="hybridMultilevel"/>
    <w:tmpl w:val="3F8068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8"/>
  </w:num>
  <w:num w:numId="5">
    <w:abstractNumId w:val="7"/>
  </w:num>
  <w:num w:numId="6">
    <w:abstractNumId w:val="2"/>
  </w:num>
  <w:num w:numId="7">
    <w:abstractNumId w:val="0"/>
  </w:num>
  <w:num w:numId="8">
    <w:abstractNumId w:val="9"/>
  </w:num>
  <w:num w:numId="9">
    <w:abstractNumId w:val="4"/>
  </w:num>
  <w:num w:numId="10">
    <w:abstractNumId w:val="6"/>
  </w:num>
  <w:num w:numId="11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27F"/>
    <w:rsid w:val="00083BAA"/>
    <w:rsid w:val="000C52DE"/>
    <w:rsid w:val="000D3337"/>
    <w:rsid w:val="000E7D7C"/>
    <w:rsid w:val="00165409"/>
    <w:rsid w:val="0016669E"/>
    <w:rsid w:val="001766D6"/>
    <w:rsid w:val="001E4310"/>
    <w:rsid w:val="0020300E"/>
    <w:rsid w:val="00233D89"/>
    <w:rsid w:val="00255550"/>
    <w:rsid w:val="00260E53"/>
    <w:rsid w:val="00273D32"/>
    <w:rsid w:val="00276A39"/>
    <w:rsid w:val="002F1BCC"/>
    <w:rsid w:val="003444BE"/>
    <w:rsid w:val="003517B4"/>
    <w:rsid w:val="00382FA0"/>
    <w:rsid w:val="00391BB2"/>
    <w:rsid w:val="003936EF"/>
    <w:rsid w:val="003A187D"/>
    <w:rsid w:val="003A65D8"/>
    <w:rsid w:val="003B11BB"/>
    <w:rsid w:val="003D0119"/>
    <w:rsid w:val="003E04B2"/>
    <w:rsid w:val="003E24DF"/>
    <w:rsid w:val="003E75C2"/>
    <w:rsid w:val="003F5F84"/>
    <w:rsid w:val="00417797"/>
    <w:rsid w:val="00441016"/>
    <w:rsid w:val="0044232A"/>
    <w:rsid w:val="00444C4F"/>
    <w:rsid w:val="004610B9"/>
    <w:rsid w:val="0046297E"/>
    <w:rsid w:val="004A2B0D"/>
    <w:rsid w:val="004B24F2"/>
    <w:rsid w:val="004B4CF1"/>
    <w:rsid w:val="004C5EBD"/>
    <w:rsid w:val="004F2EDF"/>
    <w:rsid w:val="00535FED"/>
    <w:rsid w:val="00562FE0"/>
    <w:rsid w:val="00563742"/>
    <w:rsid w:val="00564809"/>
    <w:rsid w:val="00564CF5"/>
    <w:rsid w:val="00584440"/>
    <w:rsid w:val="00586CAE"/>
    <w:rsid w:val="00594AAE"/>
    <w:rsid w:val="00597E25"/>
    <w:rsid w:val="005B3083"/>
    <w:rsid w:val="005C2210"/>
    <w:rsid w:val="005C3935"/>
    <w:rsid w:val="006127BB"/>
    <w:rsid w:val="00615018"/>
    <w:rsid w:val="0061756A"/>
    <w:rsid w:val="0062123A"/>
    <w:rsid w:val="006400B9"/>
    <w:rsid w:val="00646E75"/>
    <w:rsid w:val="006B75B7"/>
    <w:rsid w:val="006D527F"/>
    <w:rsid w:val="006E7344"/>
    <w:rsid w:val="006F67E7"/>
    <w:rsid w:val="006F6F10"/>
    <w:rsid w:val="007073ED"/>
    <w:rsid w:val="00714186"/>
    <w:rsid w:val="007279BB"/>
    <w:rsid w:val="0074554C"/>
    <w:rsid w:val="007462C6"/>
    <w:rsid w:val="00773124"/>
    <w:rsid w:val="00773FBB"/>
    <w:rsid w:val="007743E9"/>
    <w:rsid w:val="00783E79"/>
    <w:rsid w:val="0079352F"/>
    <w:rsid w:val="007B03F3"/>
    <w:rsid w:val="007B5AE8"/>
    <w:rsid w:val="007F5192"/>
    <w:rsid w:val="0080306B"/>
    <w:rsid w:val="00810709"/>
    <w:rsid w:val="00844372"/>
    <w:rsid w:val="008640C5"/>
    <w:rsid w:val="008731A0"/>
    <w:rsid w:val="00887769"/>
    <w:rsid w:val="008C02A0"/>
    <w:rsid w:val="008F7FBD"/>
    <w:rsid w:val="00912CCB"/>
    <w:rsid w:val="009213B4"/>
    <w:rsid w:val="009474E4"/>
    <w:rsid w:val="009C688B"/>
    <w:rsid w:val="009D0702"/>
    <w:rsid w:val="009D1DC7"/>
    <w:rsid w:val="00A11A20"/>
    <w:rsid w:val="00A40C0B"/>
    <w:rsid w:val="00A96CF8"/>
    <w:rsid w:val="00AA0466"/>
    <w:rsid w:val="00AA31CF"/>
    <w:rsid w:val="00AB4269"/>
    <w:rsid w:val="00AF6018"/>
    <w:rsid w:val="00B05BC5"/>
    <w:rsid w:val="00B50294"/>
    <w:rsid w:val="00B910AD"/>
    <w:rsid w:val="00BA6A90"/>
    <w:rsid w:val="00BD5C94"/>
    <w:rsid w:val="00C05115"/>
    <w:rsid w:val="00C1630F"/>
    <w:rsid w:val="00C70786"/>
    <w:rsid w:val="00C7253F"/>
    <w:rsid w:val="00C8222A"/>
    <w:rsid w:val="00CF0923"/>
    <w:rsid w:val="00D17AE8"/>
    <w:rsid w:val="00D45945"/>
    <w:rsid w:val="00D66593"/>
    <w:rsid w:val="00DD7786"/>
    <w:rsid w:val="00DE22B7"/>
    <w:rsid w:val="00DF42CE"/>
    <w:rsid w:val="00DF536E"/>
    <w:rsid w:val="00E14C36"/>
    <w:rsid w:val="00E27663"/>
    <w:rsid w:val="00E27B46"/>
    <w:rsid w:val="00E55D74"/>
    <w:rsid w:val="00E6540C"/>
    <w:rsid w:val="00E7034C"/>
    <w:rsid w:val="00E81E2A"/>
    <w:rsid w:val="00E834B7"/>
    <w:rsid w:val="00EC4F0E"/>
    <w:rsid w:val="00EE00C3"/>
    <w:rsid w:val="00EE0952"/>
    <w:rsid w:val="00EE4A8E"/>
    <w:rsid w:val="00F23BFC"/>
    <w:rsid w:val="00F727BA"/>
    <w:rsid w:val="00F86C89"/>
    <w:rsid w:val="00F91E0A"/>
    <w:rsid w:val="00FB449A"/>
    <w:rsid w:val="00FC07B0"/>
    <w:rsid w:val="00FE0E21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318BE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C36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729928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729928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D45945"/>
    <w:pPr>
      <w:spacing w:before="1200"/>
    </w:pPr>
    <w:rPr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3E24DF"/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Header">
    <w:name w:val="header"/>
    <w:basedOn w:val="Normal"/>
    <w:link w:val="HeaderChar"/>
    <w:uiPriority w:val="99"/>
    <w:rsid w:val="003E24DF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729928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TableGrid">
    <w:name w:val="Table Grid"/>
    <w:basedOn w:val="TableNormal"/>
    <w:uiPriority w:val="39"/>
    <w:rsid w:val="00E83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0D333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Paragraph">
    <w:name w:val="List Paragraph"/>
    <w:basedOn w:val="Normal"/>
    <w:uiPriority w:val="34"/>
    <w:qFormat/>
    <w:rsid w:val="007462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04B2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4B2"/>
    <w:rPr>
      <w:rFonts w:ascii="Times New Roman" w:eastAsiaTheme="minorHAnsi" w:hAnsi="Times New Roman" w:cs="Times New Roman"/>
      <w:color w:val="595959" w:themeColor="text1" w:themeTint="A6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eyl3\AppData\Roaming\Microsoft\Templates\Bold%20logo%20letterhead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A20CA-2FAB-4D68-B6A9-42A0A12257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38FCEC-F6BD-4BDE-8234-7D96AB9E156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1769F56-719A-4D83-852D-005D12497F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988520-6CA6-45A3-A4BE-58E0F8930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C:\Users\kelleyl3\AppData\Roaming\Microsoft\Templates\Bold logo letterhead.dotx</Template>
  <TotalTime>0</TotalTime>
  <Pages>3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2021-09-26T14:17:00Z</dcterms:created>
  <dcterms:modified xsi:type="dcterms:W3CDTF">2021-09-26T14:17:00Z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